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FC6F"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4DBA4939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5ED35BDA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6927B303">
      <w:pPr>
        <w:adjustRightInd w:val="0"/>
        <w:snapToGrid w:val="0"/>
        <w:spacing w:line="360" w:lineRule="auto"/>
        <w:jc w:val="center"/>
        <w:rPr>
          <w:rFonts w:hint="eastAsia" w:ascii="Times New Roman" w:hAnsi="Times New Roman"/>
          <w:b/>
          <w:color w:val="000000"/>
          <w:sz w:val="32"/>
          <w:lang w:val="en-US" w:eastAsia="zh-CN"/>
        </w:rPr>
      </w:pPr>
    </w:p>
    <w:p w14:paraId="44064018">
      <w:pPr>
        <w:adjustRightInd w:val="0"/>
        <w:snapToGrid w:val="0"/>
        <w:spacing w:line="360" w:lineRule="auto"/>
        <w:jc w:val="center"/>
        <w:rPr>
          <w:rFonts w:hint="default" w:ascii="Times New Roman" w:hAnsi="Times New Roman"/>
          <w:b/>
          <w:color w:val="000000"/>
          <w:sz w:val="32"/>
          <w:lang w:val="en-US" w:eastAsia="zh-CN"/>
        </w:rPr>
      </w:pPr>
    </w:p>
    <w:p w14:paraId="008E456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DA0045C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 w14:paraId="42973E32"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产业化示范类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 w14:paraId="78F639C7">
      <w:pPr>
        <w:adjustRightInd w:val="0"/>
        <w:snapToGrid w:val="0"/>
        <w:spacing w:line="360" w:lineRule="auto"/>
        <w:jc w:val="center"/>
        <w:outlineLvl w:val="1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</w:p>
    <w:p w14:paraId="2F052636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0EAEB63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32FE8D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387F1E98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 w14:paraId="1CB40AA6"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 w14:paraId="4F53F868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6A9DBB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F55C5BE"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 w14:paraId="71614AA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578BC97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 w14:paraId="0B3BEC3A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 w14:paraId="1EA27D93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37DBA4DC"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A063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noWrap w:val="0"/>
            <w:vAlign w:val="center"/>
          </w:tcPr>
          <w:p w14:paraId="0AB6D4BA"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 w14:paraId="78A9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9174" w:type="dxa"/>
            <w:noWrap w:val="0"/>
            <w:vAlign w:val="top"/>
          </w:tcPr>
          <w:p w14:paraId="7C04849E"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 w14:paraId="3BDBA18A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 w14:paraId="52F94345"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78796F0">
            <w:pPr>
              <w:ind w:left="0" w:leftChars="0" w:firstLine="560" w:firstLineChars="200"/>
              <w:jc w:val="both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近三年内无违法违规记录、未列入企业经营异常名录和严重违法失信名单。此次申报的（工艺技术装备名称）无任何产权纠纷、技术产权明晰，上报的所有材料真实无误，若有违背，愿意承担由此引发的一切法律责任及其他相关责任。</w:t>
            </w:r>
          </w:p>
          <w:p w14:paraId="4BD0E870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6BADBF41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226FFD2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34129155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CB58F2C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7E510BB9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AC47357"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48C669E2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 w14:paraId="6FC257A8"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 w14:paraId="244EDA45"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 w14:paraId="5FA65B72"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39135C28">
      <w:pPr>
        <w:jc w:val="center"/>
        <w:rPr>
          <w:rFonts w:ascii="Times New Roman" w:hAnsi="Times New Roman" w:eastAsia="黑体" w:cs="仿宋_GB2312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2098" w:right="1474" w:bottom="1984" w:left="1474" w:header="851" w:footer="992" w:gutter="0"/>
          <w:paperSrc/>
          <w:pgNumType w:fmt="decimal" w:start="1"/>
          <w:cols w:space="720" w:num="1"/>
          <w:titlePg/>
          <w:rtlGutter w:val="0"/>
          <w:docGrid w:type="lines" w:linePitch="312" w:charSpace="0"/>
        </w:sectPr>
      </w:pPr>
    </w:p>
    <w:p w14:paraId="748C6102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技术装备（产业化示范类）申报表</w:t>
      </w:r>
    </w:p>
    <w:p w14:paraId="430B8C5F">
      <w:pPr>
        <w:jc w:val="center"/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</w:pPr>
    </w:p>
    <w:p w14:paraId="17422153">
      <w:pPr>
        <w:jc w:val="right"/>
        <w:rPr>
          <w:rFonts w:ascii="Times New Roman" w:hAnsi="Times New Roman" w:eastAsia="黑体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33"/>
        <w:gridCol w:w="1477"/>
        <w:gridCol w:w="501"/>
        <w:gridCol w:w="2293"/>
        <w:gridCol w:w="2297"/>
      </w:tblGrid>
      <w:tr w14:paraId="13CC8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AD1FC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8CA3B0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089D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3CC1E8A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 w14:paraId="02C7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206846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B89180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F39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34DE75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E97C76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445C4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29D3C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66A6993A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 w14:paraId="28675F20"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 w14:paraId="310DC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7514BD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03145B08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958F1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7" w:type="dxa"/>
            <w:noWrap w:val="0"/>
            <w:vAlign w:val="center"/>
          </w:tcPr>
          <w:p w14:paraId="2FF5F4F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1064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493F4B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79F0F53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38601FC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297" w:type="dxa"/>
            <w:noWrap w:val="0"/>
            <w:vAlign w:val="center"/>
          </w:tcPr>
          <w:p w14:paraId="0A7784D2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A420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6D7195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6A72E933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noWrap w:val="0"/>
            <w:vAlign w:val="center"/>
          </w:tcPr>
          <w:p w14:paraId="6C71EB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297" w:type="dxa"/>
            <w:noWrap w:val="0"/>
            <w:vAlign w:val="center"/>
          </w:tcPr>
          <w:p w14:paraId="0AAC9A74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0E6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C5AA25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856585E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915A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1156A4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4392C1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2492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restart"/>
            <w:noWrap w:val="0"/>
            <w:vAlign w:val="center"/>
          </w:tcPr>
          <w:p w14:paraId="263665B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77" w:type="dxa"/>
            <w:noWrap w:val="0"/>
            <w:vAlign w:val="center"/>
          </w:tcPr>
          <w:p w14:paraId="418937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74E5503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F318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5B64E07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178958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257B0DC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154C7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vMerge w:val="continue"/>
            <w:noWrap w:val="0"/>
            <w:vAlign w:val="center"/>
          </w:tcPr>
          <w:p w14:paraId="7CD0D87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7E278A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5091" w:type="dxa"/>
            <w:gridSpan w:val="3"/>
            <w:noWrap w:val="0"/>
            <w:vAlign w:val="center"/>
          </w:tcPr>
          <w:p w14:paraId="68C179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669F3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4FC2081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 w14:paraId="72FE7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587111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029C017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 w14:paraId="60F87DB5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 w14:paraId="3432B7E7"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 w14:paraId="6C27A84E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数据中心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7E8B5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96C8D5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C2B0D3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 w14:paraId="5AE66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478AC68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72E05B5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 w14:paraId="3C14CFFD"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 w14:paraId="218C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2D4E986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6EC9424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□知识产权证明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 w14:paraId="2A9EDC15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 w14:paraId="173E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57577A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28546D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08B3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3C64D80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2033" w:type="dxa"/>
            <w:noWrap w:val="0"/>
            <w:vAlign w:val="center"/>
          </w:tcPr>
          <w:p w14:paraId="776FC0F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F2AFDB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56008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6BF0DC6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7F084C5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3CB24D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1B32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748CC2F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2C1C44A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51F0434F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C1B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42A28F3C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53D2076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6C515EE"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7C2E7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restart"/>
            <w:noWrap w:val="0"/>
            <w:vAlign w:val="center"/>
          </w:tcPr>
          <w:p w14:paraId="73021D9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前景</w:t>
            </w:r>
          </w:p>
        </w:tc>
        <w:tc>
          <w:tcPr>
            <w:tcW w:w="2033" w:type="dxa"/>
            <w:noWrap w:val="0"/>
            <w:vAlign w:val="center"/>
          </w:tcPr>
          <w:p w14:paraId="1707DB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目前应用比例（%）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83C8D0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2D969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A48A10D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4790401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推广比例（%）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32412947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08C8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4516BE79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B6928D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5854BE1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5211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1" w:type="dxa"/>
            <w:vMerge w:val="continue"/>
            <w:noWrap w:val="0"/>
            <w:vAlign w:val="center"/>
          </w:tcPr>
          <w:p w14:paraId="5B453846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 w14:paraId="0231FA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应用推广建议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1E970B8B"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4E2D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2" w:type="dxa"/>
            <w:gridSpan w:val="6"/>
            <w:noWrap w:val="0"/>
            <w:vAlign w:val="center"/>
          </w:tcPr>
          <w:p w14:paraId="0C14591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应用案例（多个案例需逐个分别填写）</w:t>
            </w:r>
          </w:p>
        </w:tc>
      </w:tr>
      <w:tr w14:paraId="671B2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24278A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7DFAC465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B9E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33F419E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96BD08B">
            <w:pPr>
              <w:adjustRightInd w:val="0"/>
              <w:snapToGrid w:val="0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 w14:paraId="2377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6459EAC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04D0BCD9"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0F8C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01218F2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8D1552F"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 w14:paraId="7D4DB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4" w:type="dxa"/>
            <w:gridSpan w:val="2"/>
            <w:noWrap w:val="0"/>
            <w:vAlign w:val="center"/>
          </w:tcPr>
          <w:p w14:paraId="71BB066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568" w:type="dxa"/>
            <w:gridSpan w:val="4"/>
            <w:noWrap w:val="0"/>
            <w:vAlign w:val="center"/>
          </w:tcPr>
          <w:p w14:paraId="4D0016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 w14:paraId="0110DD26"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 w14:paraId="6CB71AB9"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 w14:paraId="50AAC578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 w14:paraId="1B80554B"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 w14:paraId="7E6B4CA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3.“技术来源”需在技术报告中附专利证书等证明材料。</w:t>
      </w:r>
    </w:p>
    <w:p w14:paraId="292F234F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 w14:paraId="31FD080D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5.“应用推广建议”栏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 w14:paraId="57B45F98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示范</w:t>
      </w:r>
      <w:r>
        <w:rPr>
          <w:rFonts w:hint="eastAsia" w:ascii="Times New Roman" w:hAnsi="Times New Roman" w:eastAsia="仿宋_GB2312" w:cs="仿宋_GB2312"/>
          <w:sz w:val="24"/>
          <w:szCs w:val="24"/>
        </w:rPr>
        <w:t>应用案例至少填写一个，在表中简述相关应用情况，并在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 w14:paraId="736D2FD0"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 w14:paraId="530F68E3"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 w14:paraId="255887D6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</w:pPr>
    </w:p>
    <w:p w14:paraId="66B4F44C">
      <w:pPr>
        <w:snapToGrid w:val="0"/>
        <w:ind w:firstLine="0" w:firstLineChars="0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2098" w:right="1474" w:bottom="1984" w:left="1474" w:header="851" w:footer="992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 w14:paraId="7897BBE4">
      <w:pPr>
        <w:widowControl/>
        <w:spacing w:line="360" w:lineRule="auto"/>
        <w:jc w:val="center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spacing w:val="-20"/>
          <w:kern w:val="0"/>
          <w:sz w:val="32"/>
          <w:szCs w:val="32"/>
        </w:rPr>
        <w:t>（产业化示范类）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 w14:paraId="3C726D9E"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 w14:paraId="16A33B79"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 w14:paraId="0301A665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 w14:paraId="6120DAA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 w14:paraId="3AF9367D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 w14:paraId="22270857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企业创新能力，主要包括人员结构、专职研发人员情况、研发投入，自有研发机构或与大学、科研院所合作情况，近三年获得专利、奖励以及牵头参与标准制修订情况等。</w:t>
      </w:r>
    </w:p>
    <w:p w14:paraId="29F052C7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0B3D8C67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220DAA9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 w14:paraId="230C286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</w:t>
      </w:r>
      <w:r>
        <w:rPr>
          <w:rFonts w:ascii="Times New Roman" w:hAnsi="Times New Roman" w:eastAsia="仿宋_GB2312"/>
          <w:bCs/>
          <w:sz w:val="32"/>
          <w:szCs w:val="32"/>
        </w:rPr>
        <w:t>原理。</w:t>
      </w:r>
    </w:p>
    <w:p w14:paraId="69770A27"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 w14:paraId="5E10D61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 w14:paraId="3CE8A38A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 w14:paraId="0DED297B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 w14:paraId="22DCBC7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 w14:paraId="05D5F02F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 w14:paraId="73C5B526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 w14:paraId="2FFEC01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的投资成本、投资回收期等，并在应用前景预测基础上，详细计算每年可实现的经济和社会效益。</w:t>
      </w:r>
    </w:p>
    <w:p w14:paraId="0483B21A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 w14:paraId="28248403"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以及应用比例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 w14:paraId="3DE21B2C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1D5115E5"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 w14:paraId="4E854E4F"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）应用案例</w:t>
      </w:r>
    </w:p>
    <w:p w14:paraId="31E8CE4F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项</w:t>
      </w:r>
      <w:r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D786C0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74D229D0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16C8C3C6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 w14:paraId="762D5492">
      <w:pPr>
        <w:adjustRightInd/>
        <w:snapToGrid/>
        <w:spacing w:line="360" w:lineRule="auto"/>
        <w:ind w:firstLine="640" w:firstLineChars="200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. 项目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05238F2">
      <w:pPr>
        <w:adjustRightInd/>
        <w:snapToGrid/>
        <w:spacing w:line="360" w:lineRule="auto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 w14:paraId="2BE10655">
      <w:pPr>
        <w:widowControl w:val="0"/>
        <w:spacing w:line="360" w:lineRule="auto"/>
        <w:ind w:firstLine="640" w:firstLineChars="200"/>
        <w:jc w:val="both"/>
        <w:rPr>
          <w:rFonts w:hint="default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 w14:paraId="7E907E6C"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 w14:paraId="609B1DE2"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 w14:paraId="5C49871D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 w14:paraId="4FB20AB8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 w14:paraId="2256F81C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 w14:paraId="5DD10B9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 w14:paraId="70BB5136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 w14:paraId="0EBA6AB4"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 w14:paraId="1CB57D0D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用户使用报告、示范应用案例节水减污评估材料。</w:t>
      </w:r>
    </w:p>
    <w:p w14:paraId="628C42B8"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 w14:paraId="22CFF083">
      <w:pPr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 w14:paraId="5AF37460">
      <w:pPr>
        <w:pStyle w:val="14"/>
        <w:ind w:left="0" w:leftChars="0" w:firstLine="0" w:firstLineChars="0"/>
        <w:textAlignment w:val="baseline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247D50AA"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sectPr>
      <w:headerReference r:id="rId10" w:type="default"/>
      <w:footerReference r:id="rId11" w:type="default"/>
      <w:pgSz w:w="11906" w:h="16838"/>
      <w:pgMar w:top="2098" w:right="1474" w:bottom="1984" w:left="1474" w:header="851" w:footer="992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F9EAC">
    <w:pPr>
      <w:pStyle w:val="3"/>
      <w:jc w:val="center"/>
    </w:pPr>
  </w:p>
  <w:p w14:paraId="11E90B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6E39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2306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7DE1D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pfMzM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yl8z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F7DE1D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2925C4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9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D829C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3D829C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72053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2815590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E5B0D">
                          <w:pPr>
                            <w:pStyle w:val="3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7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BuRUtQAAAAIAQAADwAAAAAA&#10;AAABACAAAAAiAAAAZHJzL2Rvd25yZXYueG1sUEsBAhQAFAAAAAgAh07iQJxShaDeAQAAvgMAAA4A&#10;AAAAAAAAAQAgAAAAI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0E5B0D">
                    <w:pPr>
                      <w:pStyle w:val="3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C977B3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1BB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A5EA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79CCB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CA8EF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JiM2ZhZTU3ZmZjNGI4OWJjMWNhMTM0YThkZmYifQ=="/>
  </w:docVars>
  <w:rsids>
    <w:rsidRoot w:val="00B161C9"/>
    <w:rsid w:val="000144E7"/>
    <w:rsid w:val="00017178"/>
    <w:rsid w:val="0002468B"/>
    <w:rsid w:val="00024A86"/>
    <w:rsid w:val="000332C2"/>
    <w:rsid w:val="00055DB7"/>
    <w:rsid w:val="00066562"/>
    <w:rsid w:val="00073C70"/>
    <w:rsid w:val="00090BAC"/>
    <w:rsid w:val="00095336"/>
    <w:rsid w:val="000B10AD"/>
    <w:rsid w:val="000B2425"/>
    <w:rsid w:val="000B5CA4"/>
    <w:rsid w:val="000D4D9A"/>
    <w:rsid w:val="000D6A3E"/>
    <w:rsid w:val="000E7DF9"/>
    <w:rsid w:val="000F17BB"/>
    <w:rsid w:val="001057B4"/>
    <w:rsid w:val="001634E3"/>
    <w:rsid w:val="00166D06"/>
    <w:rsid w:val="001756B7"/>
    <w:rsid w:val="00195385"/>
    <w:rsid w:val="00195E1B"/>
    <w:rsid w:val="001B149D"/>
    <w:rsid w:val="001B7EFB"/>
    <w:rsid w:val="001D028F"/>
    <w:rsid w:val="001D6E90"/>
    <w:rsid w:val="001E1544"/>
    <w:rsid w:val="001E693A"/>
    <w:rsid w:val="001F6046"/>
    <w:rsid w:val="00206145"/>
    <w:rsid w:val="00213945"/>
    <w:rsid w:val="00214567"/>
    <w:rsid w:val="00215B2B"/>
    <w:rsid w:val="002178CD"/>
    <w:rsid w:val="002221DD"/>
    <w:rsid w:val="0022638E"/>
    <w:rsid w:val="002301DE"/>
    <w:rsid w:val="002319BB"/>
    <w:rsid w:val="00241818"/>
    <w:rsid w:val="00243F81"/>
    <w:rsid w:val="00245E70"/>
    <w:rsid w:val="002906BE"/>
    <w:rsid w:val="00295327"/>
    <w:rsid w:val="002A18C8"/>
    <w:rsid w:val="002A5017"/>
    <w:rsid w:val="002A7AA9"/>
    <w:rsid w:val="002B7256"/>
    <w:rsid w:val="002B73BF"/>
    <w:rsid w:val="002D1245"/>
    <w:rsid w:val="002D2D39"/>
    <w:rsid w:val="002D63A8"/>
    <w:rsid w:val="002F4186"/>
    <w:rsid w:val="002F425F"/>
    <w:rsid w:val="00307066"/>
    <w:rsid w:val="00323CAF"/>
    <w:rsid w:val="003252CC"/>
    <w:rsid w:val="003516A6"/>
    <w:rsid w:val="00353121"/>
    <w:rsid w:val="0036410B"/>
    <w:rsid w:val="003C636F"/>
    <w:rsid w:val="003C7387"/>
    <w:rsid w:val="003D155D"/>
    <w:rsid w:val="003D5223"/>
    <w:rsid w:val="003F5E19"/>
    <w:rsid w:val="004153A8"/>
    <w:rsid w:val="00416BD8"/>
    <w:rsid w:val="00421A2C"/>
    <w:rsid w:val="00423F17"/>
    <w:rsid w:val="00444FB0"/>
    <w:rsid w:val="0045302D"/>
    <w:rsid w:val="00455F25"/>
    <w:rsid w:val="00480278"/>
    <w:rsid w:val="00497A6A"/>
    <w:rsid w:val="004A79B4"/>
    <w:rsid w:val="004E47A3"/>
    <w:rsid w:val="004E4ED5"/>
    <w:rsid w:val="004F2263"/>
    <w:rsid w:val="00510210"/>
    <w:rsid w:val="00513CB9"/>
    <w:rsid w:val="00522EF6"/>
    <w:rsid w:val="00545F2C"/>
    <w:rsid w:val="005603D9"/>
    <w:rsid w:val="00571C40"/>
    <w:rsid w:val="00575C82"/>
    <w:rsid w:val="00581BA6"/>
    <w:rsid w:val="005A3A29"/>
    <w:rsid w:val="006279B0"/>
    <w:rsid w:val="00636EF9"/>
    <w:rsid w:val="0064127F"/>
    <w:rsid w:val="0067371A"/>
    <w:rsid w:val="006977B0"/>
    <w:rsid w:val="006A357D"/>
    <w:rsid w:val="006B7696"/>
    <w:rsid w:val="006C7935"/>
    <w:rsid w:val="006F7C13"/>
    <w:rsid w:val="00700FAC"/>
    <w:rsid w:val="00705E55"/>
    <w:rsid w:val="007411ED"/>
    <w:rsid w:val="00780546"/>
    <w:rsid w:val="00781024"/>
    <w:rsid w:val="00791554"/>
    <w:rsid w:val="007A38FA"/>
    <w:rsid w:val="007B11BD"/>
    <w:rsid w:val="007B2F84"/>
    <w:rsid w:val="007D2F19"/>
    <w:rsid w:val="007E590C"/>
    <w:rsid w:val="007F6247"/>
    <w:rsid w:val="00801F01"/>
    <w:rsid w:val="0080557C"/>
    <w:rsid w:val="00814762"/>
    <w:rsid w:val="00820F2D"/>
    <w:rsid w:val="00822847"/>
    <w:rsid w:val="00843014"/>
    <w:rsid w:val="00847A0E"/>
    <w:rsid w:val="00853E53"/>
    <w:rsid w:val="008902CC"/>
    <w:rsid w:val="00896253"/>
    <w:rsid w:val="008A52D3"/>
    <w:rsid w:val="008B1358"/>
    <w:rsid w:val="008C3EE8"/>
    <w:rsid w:val="008D2789"/>
    <w:rsid w:val="008D3DA5"/>
    <w:rsid w:val="008E453F"/>
    <w:rsid w:val="008F685B"/>
    <w:rsid w:val="00902E1C"/>
    <w:rsid w:val="009168D0"/>
    <w:rsid w:val="009A1B4C"/>
    <w:rsid w:val="009B3B3D"/>
    <w:rsid w:val="009C1AE1"/>
    <w:rsid w:val="009D0978"/>
    <w:rsid w:val="009E28F6"/>
    <w:rsid w:val="009E2F3B"/>
    <w:rsid w:val="009E3B82"/>
    <w:rsid w:val="00A14651"/>
    <w:rsid w:val="00A14921"/>
    <w:rsid w:val="00A168C9"/>
    <w:rsid w:val="00A32018"/>
    <w:rsid w:val="00A356EE"/>
    <w:rsid w:val="00A358C5"/>
    <w:rsid w:val="00A66688"/>
    <w:rsid w:val="00A97006"/>
    <w:rsid w:val="00AA29D7"/>
    <w:rsid w:val="00AA72C5"/>
    <w:rsid w:val="00AD29AE"/>
    <w:rsid w:val="00AE073D"/>
    <w:rsid w:val="00AE551A"/>
    <w:rsid w:val="00B15138"/>
    <w:rsid w:val="00B161C9"/>
    <w:rsid w:val="00B1714B"/>
    <w:rsid w:val="00B2287B"/>
    <w:rsid w:val="00B24875"/>
    <w:rsid w:val="00B3218D"/>
    <w:rsid w:val="00B352A4"/>
    <w:rsid w:val="00B37675"/>
    <w:rsid w:val="00B3775C"/>
    <w:rsid w:val="00B425C4"/>
    <w:rsid w:val="00B4561E"/>
    <w:rsid w:val="00B54D58"/>
    <w:rsid w:val="00B66535"/>
    <w:rsid w:val="00B67646"/>
    <w:rsid w:val="00B9256D"/>
    <w:rsid w:val="00BA2F53"/>
    <w:rsid w:val="00BA6E1B"/>
    <w:rsid w:val="00BB3201"/>
    <w:rsid w:val="00BC40D1"/>
    <w:rsid w:val="00BC597D"/>
    <w:rsid w:val="00BF3DF4"/>
    <w:rsid w:val="00C001C2"/>
    <w:rsid w:val="00C23A2B"/>
    <w:rsid w:val="00C37277"/>
    <w:rsid w:val="00C410D7"/>
    <w:rsid w:val="00C41274"/>
    <w:rsid w:val="00C653C0"/>
    <w:rsid w:val="00C6616B"/>
    <w:rsid w:val="00C77B60"/>
    <w:rsid w:val="00CA333A"/>
    <w:rsid w:val="00CA4D7C"/>
    <w:rsid w:val="00CA6A4A"/>
    <w:rsid w:val="00CA72B0"/>
    <w:rsid w:val="00CB2A4F"/>
    <w:rsid w:val="00CC1B24"/>
    <w:rsid w:val="00CC4F09"/>
    <w:rsid w:val="00CC7AEB"/>
    <w:rsid w:val="00CD2170"/>
    <w:rsid w:val="00CD49DB"/>
    <w:rsid w:val="00CE1621"/>
    <w:rsid w:val="00CE2D35"/>
    <w:rsid w:val="00D33BA9"/>
    <w:rsid w:val="00D3492E"/>
    <w:rsid w:val="00D371E4"/>
    <w:rsid w:val="00D43218"/>
    <w:rsid w:val="00D52F11"/>
    <w:rsid w:val="00D74795"/>
    <w:rsid w:val="00D96A71"/>
    <w:rsid w:val="00DA2B6C"/>
    <w:rsid w:val="00DB523D"/>
    <w:rsid w:val="00DB6E46"/>
    <w:rsid w:val="00DF251E"/>
    <w:rsid w:val="00E0389A"/>
    <w:rsid w:val="00E067F0"/>
    <w:rsid w:val="00E13A25"/>
    <w:rsid w:val="00E3119A"/>
    <w:rsid w:val="00E42B20"/>
    <w:rsid w:val="00E510AA"/>
    <w:rsid w:val="00E52CC0"/>
    <w:rsid w:val="00E868D4"/>
    <w:rsid w:val="00E94ECA"/>
    <w:rsid w:val="00EA3F0B"/>
    <w:rsid w:val="00EA43B8"/>
    <w:rsid w:val="00EB0D17"/>
    <w:rsid w:val="00EC1D4F"/>
    <w:rsid w:val="00EC2601"/>
    <w:rsid w:val="00EC3D94"/>
    <w:rsid w:val="00EC65F6"/>
    <w:rsid w:val="00ED0492"/>
    <w:rsid w:val="00ED2FF3"/>
    <w:rsid w:val="00EF3249"/>
    <w:rsid w:val="00F07CDA"/>
    <w:rsid w:val="00F20F85"/>
    <w:rsid w:val="00F3076D"/>
    <w:rsid w:val="00F363C2"/>
    <w:rsid w:val="00F43728"/>
    <w:rsid w:val="00F5104D"/>
    <w:rsid w:val="00F65DB0"/>
    <w:rsid w:val="00F75BEF"/>
    <w:rsid w:val="00F7743C"/>
    <w:rsid w:val="00F875D4"/>
    <w:rsid w:val="00F947AA"/>
    <w:rsid w:val="00FB708B"/>
    <w:rsid w:val="00FC425A"/>
    <w:rsid w:val="00FC7513"/>
    <w:rsid w:val="00FE7009"/>
    <w:rsid w:val="00FF4CA1"/>
    <w:rsid w:val="00FF5C1C"/>
    <w:rsid w:val="019D2B7B"/>
    <w:rsid w:val="01BB0000"/>
    <w:rsid w:val="023B1904"/>
    <w:rsid w:val="02937321"/>
    <w:rsid w:val="02DA708D"/>
    <w:rsid w:val="03091C38"/>
    <w:rsid w:val="039847A9"/>
    <w:rsid w:val="045B0D9B"/>
    <w:rsid w:val="06716FDE"/>
    <w:rsid w:val="07542085"/>
    <w:rsid w:val="078C5B84"/>
    <w:rsid w:val="07FB188E"/>
    <w:rsid w:val="090C556C"/>
    <w:rsid w:val="0977527D"/>
    <w:rsid w:val="09D95D0A"/>
    <w:rsid w:val="09F23584"/>
    <w:rsid w:val="09F34642"/>
    <w:rsid w:val="0A494B63"/>
    <w:rsid w:val="0B410C36"/>
    <w:rsid w:val="0B67669F"/>
    <w:rsid w:val="0B805877"/>
    <w:rsid w:val="0C395C40"/>
    <w:rsid w:val="0C544B30"/>
    <w:rsid w:val="0CA90E6C"/>
    <w:rsid w:val="0F8B50B1"/>
    <w:rsid w:val="0FCF2989"/>
    <w:rsid w:val="10273194"/>
    <w:rsid w:val="10356B4F"/>
    <w:rsid w:val="11960382"/>
    <w:rsid w:val="1212583E"/>
    <w:rsid w:val="127B654B"/>
    <w:rsid w:val="13AB04F9"/>
    <w:rsid w:val="14CF3F2C"/>
    <w:rsid w:val="15161682"/>
    <w:rsid w:val="152F40D4"/>
    <w:rsid w:val="15E77495"/>
    <w:rsid w:val="161076B5"/>
    <w:rsid w:val="16775067"/>
    <w:rsid w:val="16F21050"/>
    <w:rsid w:val="18375A3A"/>
    <w:rsid w:val="18641D58"/>
    <w:rsid w:val="1872541E"/>
    <w:rsid w:val="18EE0C9B"/>
    <w:rsid w:val="19531980"/>
    <w:rsid w:val="1A3F4FDC"/>
    <w:rsid w:val="1A704E37"/>
    <w:rsid w:val="1B076F9F"/>
    <w:rsid w:val="1B1524E9"/>
    <w:rsid w:val="1B3803D9"/>
    <w:rsid w:val="1B421427"/>
    <w:rsid w:val="1B77090E"/>
    <w:rsid w:val="1BA4725B"/>
    <w:rsid w:val="1BF6184A"/>
    <w:rsid w:val="1BF97882"/>
    <w:rsid w:val="1DE47077"/>
    <w:rsid w:val="1E0536DD"/>
    <w:rsid w:val="1EF506A8"/>
    <w:rsid w:val="1F87423F"/>
    <w:rsid w:val="207A4204"/>
    <w:rsid w:val="20C33860"/>
    <w:rsid w:val="214C6326"/>
    <w:rsid w:val="2217334A"/>
    <w:rsid w:val="22AB3C07"/>
    <w:rsid w:val="23320A99"/>
    <w:rsid w:val="239E29DE"/>
    <w:rsid w:val="244060A3"/>
    <w:rsid w:val="24887469"/>
    <w:rsid w:val="24E240BD"/>
    <w:rsid w:val="2588188E"/>
    <w:rsid w:val="26341F43"/>
    <w:rsid w:val="265C5A24"/>
    <w:rsid w:val="266318DD"/>
    <w:rsid w:val="26EE1B19"/>
    <w:rsid w:val="275A0F4F"/>
    <w:rsid w:val="27BA7ECC"/>
    <w:rsid w:val="28056225"/>
    <w:rsid w:val="283B2B9B"/>
    <w:rsid w:val="29E84884"/>
    <w:rsid w:val="2A0949AC"/>
    <w:rsid w:val="2AF82960"/>
    <w:rsid w:val="2B2277ED"/>
    <w:rsid w:val="2B9B3547"/>
    <w:rsid w:val="2BC54038"/>
    <w:rsid w:val="2BD14071"/>
    <w:rsid w:val="2C100070"/>
    <w:rsid w:val="2D821788"/>
    <w:rsid w:val="2D87388A"/>
    <w:rsid w:val="2D890FD6"/>
    <w:rsid w:val="2E5C0A3D"/>
    <w:rsid w:val="2E625B5C"/>
    <w:rsid w:val="2E750D53"/>
    <w:rsid w:val="2F211EB1"/>
    <w:rsid w:val="2F5E690B"/>
    <w:rsid w:val="2F74000E"/>
    <w:rsid w:val="3144499D"/>
    <w:rsid w:val="31484A62"/>
    <w:rsid w:val="325F2A12"/>
    <w:rsid w:val="339F2C8B"/>
    <w:rsid w:val="33A044DB"/>
    <w:rsid w:val="341E4FB1"/>
    <w:rsid w:val="343C6C27"/>
    <w:rsid w:val="34C67444"/>
    <w:rsid w:val="36FE5294"/>
    <w:rsid w:val="3767089F"/>
    <w:rsid w:val="378620F0"/>
    <w:rsid w:val="37A1529F"/>
    <w:rsid w:val="3AA42729"/>
    <w:rsid w:val="3AEE7C31"/>
    <w:rsid w:val="3C2718C7"/>
    <w:rsid w:val="3C474D26"/>
    <w:rsid w:val="3C4B45AA"/>
    <w:rsid w:val="3CB4159F"/>
    <w:rsid w:val="3CCF737A"/>
    <w:rsid w:val="3D0B0E85"/>
    <w:rsid w:val="3DF63A50"/>
    <w:rsid w:val="3DF95D85"/>
    <w:rsid w:val="3E211BF7"/>
    <w:rsid w:val="3E8818B2"/>
    <w:rsid w:val="3EFD1E42"/>
    <w:rsid w:val="3F57510F"/>
    <w:rsid w:val="3F7B6185"/>
    <w:rsid w:val="3FCFB602"/>
    <w:rsid w:val="4063310E"/>
    <w:rsid w:val="409F5586"/>
    <w:rsid w:val="418E6A84"/>
    <w:rsid w:val="41AE4B83"/>
    <w:rsid w:val="41D40ED9"/>
    <w:rsid w:val="421570C9"/>
    <w:rsid w:val="435A22CB"/>
    <w:rsid w:val="439A15D0"/>
    <w:rsid w:val="452C0C00"/>
    <w:rsid w:val="45825D6E"/>
    <w:rsid w:val="460C5A97"/>
    <w:rsid w:val="46B5009C"/>
    <w:rsid w:val="46CA0F98"/>
    <w:rsid w:val="47167739"/>
    <w:rsid w:val="478E21C3"/>
    <w:rsid w:val="47CF5DD6"/>
    <w:rsid w:val="48163554"/>
    <w:rsid w:val="483E2A75"/>
    <w:rsid w:val="499D518B"/>
    <w:rsid w:val="4A917741"/>
    <w:rsid w:val="4B1E1B08"/>
    <w:rsid w:val="4C0B004A"/>
    <w:rsid w:val="4CE74994"/>
    <w:rsid w:val="4D832F09"/>
    <w:rsid w:val="4D92146E"/>
    <w:rsid w:val="4E094ED7"/>
    <w:rsid w:val="4E2755F2"/>
    <w:rsid w:val="4E3F1087"/>
    <w:rsid w:val="4E7126EE"/>
    <w:rsid w:val="4E7B5C45"/>
    <w:rsid w:val="4E8776C3"/>
    <w:rsid w:val="4ED872DC"/>
    <w:rsid w:val="4EEA3E40"/>
    <w:rsid w:val="4F77F7EA"/>
    <w:rsid w:val="4FA97242"/>
    <w:rsid w:val="4FDBBB85"/>
    <w:rsid w:val="4FDFD8EF"/>
    <w:rsid w:val="4FFD8A32"/>
    <w:rsid w:val="50450999"/>
    <w:rsid w:val="504E1EA8"/>
    <w:rsid w:val="50622A0B"/>
    <w:rsid w:val="50A10732"/>
    <w:rsid w:val="50A40097"/>
    <w:rsid w:val="51BC6802"/>
    <w:rsid w:val="51E07E7F"/>
    <w:rsid w:val="520B5AFF"/>
    <w:rsid w:val="52C02B0B"/>
    <w:rsid w:val="538A7AB9"/>
    <w:rsid w:val="53923EA0"/>
    <w:rsid w:val="53B07DAC"/>
    <w:rsid w:val="555159B9"/>
    <w:rsid w:val="55BD3C26"/>
    <w:rsid w:val="55DF4533"/>
    <w:rsid w:val="55F1115C"/>
    <w:rsid w:val="55FF0ECF"/>
    <w:rsid w:val="56A67894"/>
    <w:rsid w:val="56F53ED3"/>
    <w:rsid w:val="57DC079A"/>
    <w:rsid w:val="57EF26E4"/>
    <w:rsid w:val="59462548"/>
    <w:rsid w:val="59E26510"/>
    <w:rsid w:val="59F5F65A"/>
    <w:rsid w:val="59F726E0"/>
    <w:rsid w:val="5AF34BFD"/>
    <w:rsid w:val="5B5B1877"/>
    <w:rsid w:val="5C125B24"/>
    <w:rsid w:val="5DC555AA"/>
    <w:rsid w:val="5E054C61"/>
    <w:rsid w:val="5E2D7B8B"/>
    <w:rsid w:val="5E6E1DC1"/>
    <w:rsid w:val="5E82130F"/>
    <w:rsid w:val="5EFF3A41"/>
    <w:rsid w:val="5F5B5EDA"/>
    <w:rsid w:val="5FFD642F"/>
    <w:rsid w:val="60603FBD"/>
    <w:rsid w:val="60D40E7B"/>
    <w:rsid w:val="613428B1"/>
    <w:rsid w:val="616944E9"/>
    <w:rsid w:val="62955E0F"/>
    <w:rsid w:val="63B85A81"/>
    <w:rsid w:val="6456222B"/>
    <w:rsid w:val="666C32FE"/>
    <w:rsid w:val="67BE86BB"/>
    <w:rsid w:val="67D81B6B"/>
    <w:rsid w:val="68A01963"/>
    <w:rsid w:val="697451F6"/>
    <w:rsid w:val="69B3111A"/>
    <w:rsid w:val="6AA12901"/>
    <w:rsid w:val="6B152398"/>
    <w:rsid w:val="6B6E5B0D"/>
    <w:rsid w:val="6C1B3856"/>
    <w:rsid w:val="6C234854"/>
    <w:rsid w:val="6C8B1E1A"/>
    <w:rsid w:val="6CC00088"/>
    <w:rsid w:val="6CDA75E2"/>
    <w:rsid w:val="6DD5779D"/>
    <w:rsid w:val="6E0C478E"/>
    <w:rsid w:val="6E37BB94"/>
    <w:rsid w:val="6E6E0901"/>
    <w:rsid w:val="6E88407B"/>
    <w:rsid w:val="6F1714E5"/>
    <w:rsid w:val="6F1C7A8B"/>
    <w:rsid w:val="6F286341"/>
    <w:rsid w:val="6F3D7AC7"/>
    <w:rsid w:val="6FE616DA"/>
    <w:rsid w:val="70196D17"/>
    <w:rsid w:val="722B681C"/>
    <w:rsid w:val="724D670D"/>
    <w:rsid w:val="73C92CBA"/>
    <w:rsid w:val="743F1EFC"/>
    <w:rsid w:val="74A44163"/>
    <w:rsid w:val="768F0BCC"/>
    <w:rsid w:val="76A2311B"/>
    <w:rsid w:val="779FFBE3"/>
    <w:rsid w:val="77D81AA2"/>
    <w:rsid w:val="77E971B5"/>
    <w:rsid w:val="77FD287E"/>
    <w:rsid w:val="77FDF033"/>
    <w:rsid w:val="78AC4A9C"/>
    <w:rsid w:val="795C64FF"/>
    <w:rsid w:val="796B06B3"/>
    <w:rsid w:val="7A7F729E"/>
    <w:rsid w:val="7AC72867"/>
    <w:rsid w:val="7B5429AE"/>
    <w:rsid w:val="7BEB6BF1"/>
    <w:rsid w:val="7BEBDE0D"/>
    <w:rsid w:val="7D331F7A"/>
    <w:rsid w:val="7DFFABE2"/>
    <w:rsid w:val="7EEF4031"/>
    <w:rsid w:val="7F1936FE"/>
    <w:rsid w:val="7F3F7D4D"/>
    <w:rsid w:val="7F704B67"/>
    <w:rsid w:val="7FBC0210"/>
    <w:rsid w:val="7FD7FE92"/>
    <w:rsid w:val="7FD848C8"/>
    <w:rsid w:val="7FE7497D"/>
    <w:rsid w:val="7FF6954D"/>
    <w:rsid w:val="99ECA5B3"/>
    <w:rsid w:val="9BE6E9AF"/>
    <w:rsid w:val="9D7F245B"/>
    <w:rsid w:val="ADFB3D1F"/>
    <w:rsid w:val="AFFD2448"/>
    <w:rsid w:val="B35D6BC3"/>
    <w:rsid w:val="BBC7626E"/>
    <w:rsid w:val="BF9EA352"/>
    <w:rsid w:val="CAF309F1"/>
    <w:rsid w:val="CF9DCACF"/>
    <w:rsid w:val="CFEF9F8F"/>
    <w:rsid w:val="D331B0A2"/>
    <w:rsid w:val="DDFB82C6"/>
    <w:rsid w:val="DF5BAF4C"/>
    <w:rsid w:val="E7BE0436"/>
    <w:rsid w:val="EC79B167"/>
    <w:rsid w:val="ECE77609"/>
    <w:rsid w:val="EEAF9E71"/>
    <w:rsid w:val="EED7EDA3"/>
    <w:rsid w:val="F2B672CE"/>
    <w:rsid w:val="F3FE0CC0"/>
    <w:rsid w:val="F3FFDFE7"/>
    <w:rsid w:val="F761DDB2"/>
    <w:rsid w:val="FBFD228D"/>
    <w:rsid w:val="FBFFA718"/>
    <w:rsid w:val="FCFDA008"/>
    <w:rsid w:val="FDD68728"/>
    <w:rsid w:val="FE5D80C4"/>
    <w:rsid w:val="FE7A68B4"/>
    <w:rsid w:val="FEBF0F7E"/>
    <w:rsid w:val="FEF316BA"/>
    <w:rsid w:val="FF7767F0"/>
    <w:rsid w:val="FFEA5215"/>
    <w:rsid w:val="FFFF2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  <w:style w:type="character" w:customStyle="1" w:styleId="11">
    <w:name w:val="页脚 Char"/>
    <w:link w:val="3"/>
    <w:uiPriority w:val="99"/>
    <w:rPr>
      <w:sz w:val="18"/>
      <w:szCs w:val="18"/>
    </w:rPr>
  </w:style>
  <w:style w:type="paragraph" w:customStyle="1" w:styleId="12">
    <w:name w:val="B-表正文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szCs w:val="21"/>
    </w:rPr>
  </w:style>
  <w:style w:type="paragraph" w:customStyle="1" w:styleId="13">
    <w:name w:val="正文1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2221</Words>
  <Characters>2286</Characters>
  <Lines>8</Lines>
  <Paragraphs>2</Paragraphs>
  <TotalTime>2.66666666666667</TotalTime>
  <ScaleCrop>false</ScaleCrop>
  <LinksUpToDate>false</LinksUpToDate>
  <CharactersWithSpaces>2467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2020-10-05T00:39:00Z</dcterms:created>
  <dc:creator>Chai Jane</dc:creator>
  <cp:lastModifiedBy>阿苏勒Ya</cp:lastModifiedBy>
  <cp:lastPrinted>2025-02-09T16:43:54Z</cp:lastPrinted>
  <dcterms:modified xsi:type="dcterms:W3CDTF">2025-04-14T02:00:05Z</dcterms:modified>
  <dc:title>附件2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40EF541BA92E4F6FBF769BCBBB2C802F_13</vt:lpwstr>
  </property>
  <property fmtid="{D5CDD505-2E9C-101B-9397-08002B2CF9AE}" pid="4" name="KSOTemplateDocerSaveRecord">
    <vt:lpwstr>eyJoZGlkIjoiMjQ5ZWJiM2ZhZTU3ZmZjNGI4OWJjMWNhMTM0YThkZmYiLCJ1c2VySWQiOiIxOTUwNTE5MjcifQ==</vt:lpwstr>
  </property>
</Properties>
</file>