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D05B7">
      <w:pPr>
        <w:jc w:val="center"/>
        <w:rPr>
          <w:rFonts w:ascii="华文中宋" w:hAnsi="华文中宋" w:eastAsia="华文中宋" w:cs="Times New Roman"/>
          <w:sz w:val="44"/>
          <w:szCs w:val="44"/>
          <w:lang w:eastAsia="zh-CN"/>
        </w:rPr>
      </w:pPr>
    </w:p>
    <w:p w14:paraId="71D02996">
      <w:pPr>
        <w:jc w:val="center"/>
        <w:rPr>
          <w:rFonts w:ascii="华文中宋" w:hAnsi="华文中宋" w:eastAsia="华文中宋" w:cs="Times New Roman"/>
          <w:sz w:val="44"/>
          <w:szCs w:val="44"/>
          <w:lang w:eastAsia="zh-CN"/>
        </w:rPr>
      </w:pPr>
      <w:r>
        <w:rPr>
          <w:rFonts w:ascii="华文中宋" w:hAnsi="华文中宋" w:eastAsia="华文中宋" w:cs="Times New Roman"/>
          <w:sz w:val="44"/>
          <w:szCs w:val="44"/>
          <w:lang w:eastAsia="zh-CN"/>
        </w:rPr>
        <w:t>省经信厅办公室关于开展首批专精特新</w:t>
      </w:r>
    </w:p>
    <w:p w14:paraId="03A81C28">
      <w:pPr>
        <w:jc w:val="center"/>
        <w:rPr>
          <w:rFonts w:ascii="华文中宋" w:hAnsi="华文中宋" w:eastAsia="华文中宋" w:cs="Times New Roman"/>
          <w:sz w:val="44"/>
          <w:szCs w:val="44"/>
          <w:lang w:eastAsia="zh-CN"/>
        </w:rPr>
      </w:pPr>
      <w:r>
        <w:rPr>
          <w:rFonts w:ascii="华文中宋" w:hAnsi="华文中宋" w:eastAsia="华文中宋" w:cs="Times New Roman"/>
          <w:sz w:val="44"/>
          <w:szCs w:val="44"/>
          <w:lang w:eastAsia="zh-CN"/>
        </w:rPr>
        <w:t>中小企业培育赋能工作的通知</w:t>
      </w:r>
    </w:p>
    <w:p w14:paraId="4001EDF2">
      <w:pPr>
        <w:rPr>
          <w:rFonts w:ascii="Times New Roman" w:hAnsi="Times New Roman" w:cs="Times New Roman"/>
          <w:lang w:eastAsia="zh-CN"/>
        </w:rPr>
      </w:pPr>
    </w:p>
    <w:p w14:paraId="43E955FF">
      <w:pPr>
        <w:spacing w:line="580" w:lineRule="exact"/>
        <w:rPr>
          <w:rFonts w:ascii="仿宋_GB2312" w:eastAsia="仿宋_GB2312"/>
          <w:sz w:val="32"/>
          <w:szCs w:val="32"/>
          <w:lang w:eastAsia="zh-CN"/>
        </w:rPr>
      </w:pPr>
      <w:r>
        <w:rPr>
          <w:rFonts w:hint="eastAsia" w:ascii="仿宋_GB2312" w:eastAsia="仿宋_GB2312"/>
          <w:sz w:val="32"/>
          <w:szCs w:val="32"/>
          <w:lang w:eastAsia="zh-CN"/>
        </w:rPr>
        <w:t>各市（州）、直管市、神农架林区经信局：</w:t>
      </w:r>
    </w:p>
    <w:p w14:paraId="33F743D0">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根据财政部、工信部《关于开展专精特新中小企业培育赋能工作的有关通知》（工企业函〔2024〕243号）有关要求，为进一步支持我省专精特新中小企业高质量发展，建立专精特新赋能体系，拟组织开展专精特新中小企业培育赋能工作通知如下：</w:t>
      </w:r>
      <w:bookmarkStart w:id="1" w:name="_GoBack"/>
      <w:bookmarkEnd w:id="1"/>
    </w:p>
    <w:p w14:paraId="79167295">
      <w:pPr>
        <w:spacing w:line="58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一、赋能服务对象和内容</w:t>
      </w:r>
    </w:p>
    <w:p w14:paraId="4DF29977">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按照“企业自愿、政府引导、需求牵引、分步实施”的原则，面向我省有效期内的专精特新“小巨人”企业（以下简称“小巨人”企业）分批次提供人才培训、质量诊断、管理诊断、技术创新服务供给等培育赋能服务，探索建立专精特新赋能体系。</w:t>
      </w:r>
    </w:p>
    <w:p w14:paraId="05CB0B48">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首批培育赋能工作仅面向有效期内国家级专精特新“小巨人”企业。优先选择工作基础好、参与意愿高的企业，重点组织首批重点“小巨人”企业、新一轮第一批重点“小巨人”及光电子信息、新能源汽车、机械装备、生物医药、新材料、人工智能及信息技术服务业企业。</w:t>
      </w:r>
    </w:p>
    <w:p w14:paraId="7451E2D1">
      <w:pPr>
        <w:spacing w:line="58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二、培育任务与计划</w:t>
      </w:r>
    </w:p>
    <w:p w14:paraId="2FBDBB54">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（一）人才培训（承担单位：华中科技大学）。</w:t>
      </w:r>
      <w:r>
        <w:rPr>
          <w:rFonts w:hint="eastAsia" w:ascii="仿宋_GB2312" w:eastAsia="仿宋_GB2312"/>
          <w:sz w:val="32"/>
          <w:szCs w:val="32"/>
          <w:lang w:eastAsia="zh-CN"/>
        </w:rPr>
        <w:t>面向企业主要负责人开展专题培训班。采用集中培训与学习实践相结合、课堂教学与实际应用相结合等方式着力提升企业经营管理者专业素质和水平。内容包括科学理论、形势政策、经营管理、专精特新发展等。</w:t>
      </w:r>
    </w:p>
    <w:p w14:paraId="054BB92B">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工作计划：</w:t>
      </w:r>
      <w:r>
        <w:rPr>
          <w:rFonts w:hint="eastAsia" w:ascii="仿宋_GB2312" w:eastAsia="仿宋_GB2312"/>
          <w:sz w:val="32"/>
          <w:szCs w:val="32"/>
          <w:lang w:eastAsia="zh-CN"/>
        </w:rPr>
        <w:t>2025年-2028年实现“小巨人”企业全覆盖。2025年培训覆盖不少于全省“小巨人”企业总数的30%，分三个班次，培训周期为6个月，每月一次，3天/次。综合1班拟于2025年7月3日-5日开班，综合2班拟于7月31日-8月2日开班。行业班拟于10月开班。首期综合1班拟选拔73家企业学员纳入培训计划。</w:t>
      </w:r>
    </w:p>
    <w:p w14:paraId="6D5C483E">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（二）质量诊断（承担单位：广州赛宝认证中心服务有限公司）。</w:t>
      </w:r>
      <w:r>
        <w:rPr>
          <w:rFonts w:hint="eastAsia" w:ascii="仿宋_GB2312" w:eastAsia="仿宋_GB2312"/>
          <w:sz w:val="32"/>
          <w:szCs w:val="32"/>
          <w:lang w:eastAsia="zh-CN"/>
        </w:rPr>
        <w:t>深入实施制造业卓越质量工程，引导“小巨人”企业树牢科学质量观。根据SJ/T 11946-2024《制造业企业质量管理能力评估规范》开展贯标培训、企业自我评价、专业机构评价，帮助企业发现问题、检视提高，促进提高质量管理能力和质量效益，加快向卓越质量迈进。</w:t>
      </w:r>
    </w:p>
    <w:p w14:paraId="6F3A3F1C">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工作计划：</w:t>
      </w:r>
      <w:r>
        <w:rPr>
          <w:rFonts w:hint="eastAsia" w:ascii="仿宋_GB2312" w:eastAsia="仿宋_GB2312"/>
          <w:sz w:val="32"/>
          <w:szCs w:val="32"/>
          <w:lang w:eastAsia="zh-CN"/>
        </w:rPr>
        <w:t>采取线上诊断和实地重点诊断相结合的方式，2025年首批质量诊断评估“小巨人”企业200家。</w:t>
      </w:r>
    </w:p>
    <w:p w14:paraId="3D9E6745">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（三）管理诊断（承担单位：广州赛宝认证中心服务有限公司）。</w:t>
      </w:r>
      <w:r>
        <w:rPr>
          <w:rFonts w:hint="eastAsia" w:ascii="仿宋_GB2312" w:eastAsia="仿宋_GB2312"/>
          <w:sz w:val="32"/>
          <w:szCs w:val="32"/>
          <w:lang w:eastAsia="zh-CN"/>
        </w:rPr>
        <w:t>根据工信部《工业中小企业管理提升指南（试行）》开展管理诊断。聚焦“小巨人”企业生产、管理存在的短板弱项和管理提升需求，诊断问题、检视提高，引导企业提升管理意识，提高资源要素利用效率和经营管理水平，促进企业高质量发展。</w:t>
      </w:r>
    </w:p>
    <w:p w14:paraId="4E95E47F">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工作计划：</w:t>
      </w:r>
      <w:r>
        <w:rPr>
          <w:rFonts w:hint="eastAsia" w:ascii="仿宋_GB2312" w:eastAsia="仿宋_GB2312"/>
          <w:sz w:val="32"/>
          <w:szCs w:val="32"/>
          <w:lang w:eastAsia="zh-CN"/>
        </w:rPr>
        <w:t>采取线上诊断和实地重点诊断相结合的方式，2025年首批管理诊断评估“小巨人”企业100家。</w:t>
      </w:r>
    </w:p>
    <w:p w14:paraId="775DEF47">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（四）技术创新服务（承担单位：武汉中科先进技术科技服务有限公司）。</w:t>
      </w:r>
      <w:r>
        <w:rPr>
          <w:rFonts w:hint="eastAsia" w:ascii="仿宋_GB2312" w:eastAsia="仿宋_GB2312"/>
          <w:sz w:val="32"/>
          <w:szCs w:val="32"/>
          <w:lang w:eastAsia="zh-CN"/>
        </w:rPr>
        <w:t>结合中小企业产业集聚和分布情况，依托中小企业公共服务平台（基地）和特色产业集群建设，为专精特新中小企业提供技术研发、概念验证、小试中试、检验检测、成果转化、知识产权、概念验证等技术创新服务。</w:t>
      </w:r>
    </w:p>
    <w:p w14:paraId="49571C84">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工作计划：</w:t>
      </w:r>
      <w:r>
        <w:rPr>
          <w:rFonts w:hint="eastAsia" w:ascii="仿宋_GB2312" w:eastAsia="仿宋_GB2312"/>
          <w:sz w:val="32"/>
          <w:szCs w:val="32"/>
          <w:lang w:eastAsia="zh-CN"/>
        </w:rPr>
        <w:t>比照国家支持重点“小巨人”企业“三新一强”发展做法，2025年首批在“小巨人”企业中征集企业技术创新需求库100项，择优遴选16个优质项目，为其提供技术研发、知识产权、小试中试、检验检测、成果转化等技术创新服务。</w:t>
      </w:r>
    </w:p>
    <w:p w14:paraId="0E425015">
      <w:pPr>
        <w:spacing w:line="58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三、实施要求</w:t>
      </w:r>
    </w:p>
    <w:p w14:paraId="61F8352F">
      <w:pPr>
        <w:spacing w:line="580" w:lineRule="exact"/>
        <w:ind w:firstLine="643" w:firstLineChars="200"/>
        <w:rPr>
          <w:rFonts w:ascii="仿宋_GB2312" w:eastAsia="仿宋_GB2312"/>
          <w:sz w:val="32"/>
          <w:szCs w:val="32"/>
          <w:highlight w:val="yellow"/>
          <w:lang w:eastAsia="zh-CN"/>
        </w:rPr>
      </w:pPr>
      <w:r>
        <w:rPr>
          <w:rFonts w:hint="eastAsia" w:ascii="仿宋_GB2312" w:eastAsia="仿宋_GB2312"/>
          <w:b/>
          <w:sz w:val="32"/>
          <w:szCs w:val="32"/>
          <w:lang w:eastAsia="zh-CN"/>
        </w:rPr>
        <w:t>（一）需求征集。</w:t>
      </w:r>
      <w:r>
        <w:rPr>
          <w:rFonts w:hint="eastAsia" w:ascii="仿宋_GB2312" w:eastAsia="仿宋_GB2312"/>
          <w:sz w:val="32"/>
          <w:szCs w:val="32"/>
          <w:lang w:eastAsia="zh-CN"/>
        </w:rPr>
        <w:t>各地市州经信主管部门按本地区有效期内“小巨人”企业数量30%比例确定首批培育赋能工作企业名单，组织企业填写培育赋能报名表（附件1），按附件2格式汇总后于6月25日前发送至邮箱：</w:t>
      </w:r>
      <w:r>
        <w:fldChar w:fldCharType="begin"/>
      </w:r>
      <w:r>
        <w:rPr>
          <w:lang w:eastAsia="zh-CN"/>
        </w:rPr>
        <w:instrText xml:space="preserve"> HYPERLINK "mailto:zxc87122161@163.com" </w:instrText>
      </w:r>
      <w:r>
        <w:fldChar w:fldCharType="separate"/>
      </w:r>
      <w:r>
        <w:rPr>
          <w:rStyle w:val="18"/>
          <w:rFonts w:hint="eastAsia" w:ascii="仿宋_GB2312" w:eastAsia="仿宋_GB2312"/>
          <w:sz w:val="32"/>
          <w:szCs w:val="32"/>
          <w:lang w:eastAsia="zh-CN"/>
        </w:rPr>
        <w:t>zxc87122161@163.com</w:t>
      </w:r>
      <w:r>
        <w:rPr>
          <w:rStyle w:val="18"/>
          <w:rFonts w:ascii="仿宋_GB2312" w:eastAsia="仿宋_GB2312"/>
          <w:sz w:val="32"/>
          <w:szCs w:val="32"/>
        </w:rPr>
        <w:fldChar w:fldCharType="end"/>
      </w:r>
      <w:r>
        <w:rPr>
          <w:rFonts w:hint="eastAsia" w:ascii="仿宋_GB2312" w:eastAsia="仿宋_GB2312"/>
          <w:sz w:val="32"/>
          <w:szCs w:val="32"/>
          <w:lang w:eastAsia="zh-CN"/>
        </w:rPr>
        <w:t>。</w:t>
      </w:r>
    </w:p>
    <w:p w14:paraId="73A15014">
      <w:pPr>
        <w:spacing w:line="58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（二）组织实施。</w:t>
      </w:r>
      <w:r>
        <w:rPr>
          <w:rFonts w:hint="eastAsia" w:ascii="仿宋_GB2312" w:eastAsia="仿宋_GB2312"/>
          <w:sz w:val="32"/>
          <w:szCs w:val="32"/>
          <w:lang w:eastAsia="zh-CN"/>
        </w:rPr>
        <w:t>各地应充分认识培赋能工作的重要意义，广泛动员有关“小巨人”企业积极参与，支持各承担单位开展培育赋能工作。省经信厅将加强对赋能工作的档案管理，对实施过程中涌现的典型案例、企业改造、科技创新等项目等进行广泛宣传，安排有关金融等支持政策对接，持续开展跟踪服务，确保工作落到实效。</w:t>
      </w:r>
    </w:p>
    <w:p w14:paraId="79E9AE03">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（三）本次培育赋能工作不向企业收取任何费用。</w:t>
      </w:r>
    </w:p>
    <w:p w14:paraId="14AC93E8">
      <w:pPr>
        <w:spacing w:line="58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四、联系方式</w:t>
      </w:r>
    </w:p>
    <w:p w14:paraId="0464FF8E">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省经信厅中小企业发展处  徐朝晖  027-87236658</w:t>
      </w:r>
    </w:p>
    <w:p w14:paraId="0E1D8D3F">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华中科技大学 饶邱 18186101662</w:t>
      </w:r>
    </w:p>
    <w:p w14:paraId="1AC5C96A">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广州赛宝认证中心服务有限公司 解建强 15527183989</w:t>
      </w:r>
    </w:p>
    <w:p w14:paraId="430D7642">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武汉中科先进技术科技服务有限公司 王少培 13971214513</w:t>
      </w:r>
    </w:p>
    <w:p w14:paraId="71B2DD0C">
      <w:pPr>
        <w:spacing w:line="580" w:lineRule="exact"/>
        <w:ind w:firstLine="640" w:firstLineChars="200"/>
        <w:rPr>
          <w:rFonts w:ascii="仿宋_GB2312" w:eastAsia="仿宋_GB2312"/>
          <w:sz w:val="32"/>
          <w:szCs w:val="32"/>
          <w:lang w:eastAsia="zh-CN"/>
        </w:rPr>
      </w:pPr>
    </w:p>
    <w:p w14:paraId="1BDBAA4A">
      <w:pPr>
        <w:spacing w:line="580" w:lineRule="exact"/>
        <w:ind w:firstLine="640" w:firstLineChars="200"/>
        <w:rPr>
          <w:rFonts w:ascii="仿宋_GB2312" w:eastAsia="仿宋_GB2312"/>
          <w:sz w:val="32"/>
          <w:szCs w:val="32"/>
          <w:lang w:eastAsia="zh-CN"/>
        </w:rPr>
      </w:pPr>
    </w:p>
    <w:p w14:paraId="07D403D9">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附件1  专精特新“小巨人”企业培育赋能报名表</w:t>
      </w:r>
    </w:p>
    <w:p w14:paraId="021CAA92">
      <w:pPr>
        <w:spacing w:line="5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附件2  信息汇总表</w:t>
      </w:r>
    </w:p>
    <w:p w14:paraId="21E30EBD">
      <w:pPr>
        <w:spacing w:line="580" w:lineRule="exact"/>
        <w:ind w:firstLine="640" w:firstLineChars="200"/>
        <w:rPr>
          <w:rFonts w:ascii="仿宋_GB2312" w:eastAsia="仿宋_GB2312"/>
          <w:sz w:val="32"/>
          <w:szCs w:val="32"/>
          <w:lang w:eastAsia="zh-CN"/>
        </w:rPr>
      </w:pPr>
    </w:p>
    <w:p w14:paraId="0CB8518B">
      <w:pPr>
        <w:spacing w:line="580" w:lineRule="exact"/>
        <w:ind w:firstLine="640" w:firstLineChars="200"/>
        <w:rPr>
          <w:rFonts w:ascii="仿宋_GB2312" w:eastAsia="仿宋_GB2312"/>
          <w:sz w:val="32"/>
          <w:szCs w:val="32"/>
          <w:lang w:eastAsia="zh-CN"/>
        </w:rPr>
      </w:pPr>
    </w:p>
    <w:p w14:paraId="7DEF8D98">
      <w:pPr>
        <w:spacing w:line="580" w:lineRule="exact"/>
        <w:ind w:firstLine="640" w:firstLineChars="200"/>
        <w:jc w:val="right"/>
        <w:rPr>
          <w:rFonts w:ascii="仿宋_GB2312" w:eastAsia="仿宋_GB2312"/>
          <w:sz w:val="32"/>
          <w:szCs w:val="32"/>
          <w:lang w:eastAsia="zh-CN"/>
        </w:rPr>
      </w:pPr>
      <w:r>
        <w:rPr>
          <w:rFonts w:hint="eastAsia" w:ascii="仿宋_GB2312" w:eastAsia="仿宋_GB2312"/>
          <w:sz w:val="32"/>
          <w:szCs w:val="32"/>
          <w:lang w:eastAsia="zh-CN"/>
        </w:rPr>
        <w:t>湖北省经济和信息化厅办公室</w:t>
      </w:r>
    </w:p>
    <w:p w14:paraId="226796A9">
      <w:pPr>
        <w:spacing w:line="580" w:lineRule="exact"/>
        <w:ind w:right="960" w:firstLine="640" w:firstLineChars="200"/>
        <w:jc w:val="right"/>
        <w:rPr>
          <w:rFonts w:ascii="仿宋_GB2312" w:eastAsia="仿宋_GB2312"/>
          <w:sz w:val="32"/>
          <w:szCs w:val="32"/>
          <w:lang w:eastAsia="zh-CN"/>
        </w:rPr>
        <w:sectPr>
          <w:pgSz w:w="11906" w:h="16838"/>
          <w:pgMar w:top="2098" w:right="1587" w:bottom="1984" w:left="1587" w:header="851" w:footer="992" w:gutter="0"/>
          <w:paperSrc/>
          <w:cols w:space="0" w:num="1"/>
          <w:rtlGutter w:val="0"/>
          <w:docGrid w:type="lines" w:linePitch="327" w:charSpace="0"/>
        </w:sectPr>
      </w:pPr>
      <w:r>
        <w:rPr>
          <w:rFonts w:hint="eastAsia" w:ascii="仿宋_GB2312" w:eastAsia="仿宋_GB2312"/>
          <w:sz w:val="32"/>
          <w:szCs w:val="32"/>
          <w:lang w:eastAsia="zh-CN"/>
        </w:rPr>
        <w:t>2025年6月 日</w:t>
      </w:r>
    </w:p>
    <w:p w14:paraId="5FD5F58C">
      <w:pPr>
        <w:ind w:firstLine="640" w:firstLineChars="200"/>
        <w:rPr>
          <w:rFonts w:ascii="Times New Roman" w:hAnsi="Times New Roman" w:cs="Times New Roman"/>
          <w:sz w:val="28"/>
          <w:szCs w:val="22"/>
          <w:lang w:eastAsia="zh-CN"/>
        </w:rPr>
      </w:pPr>
      <w:r>
        <w:rPr>
          <w:rFonts w:hint="eastAsia" w:ascii="Times New Roman" w:hAnsi="Times New Roman" w:cs="Times New Roman"/>
          <w:sz w:val="32"/>
          <w:szCs w:val="24"/>
          <w:lang w:eastAsia="zh-CN"/>
        </w:rPr>
        <w:t>附件1</w:t>
      </w:r>
      <w:r>
        <w:rPr>
          <w:rFonts w:ascii="Times New Roman" w:hAnsi="Times New Roman" w:cs="Times New Roman"/>
          <w:sz w:val="32"/>
          <w:szCs w:val="24"/>
          <w:lang w:eastAsia="zh-CN"/>
        </w:rPr>
        <w:t xml:space="preserve">-1 </w:t>
      </w:r>
      <w:r>
        <w:rPr>
          <w:rFonts w:ascii="Times New Roman" w:hAnsi="Times New Roman" w:cs="Times New Roman"/>
          <w:sz w:val="28"/>
          <w:szCs w:val="22"/>
          <w:lang w:eastAsia="zh-CN"/>
        </w:rPr>
        <w:t xml:space="preserve">     </w:t>
      </w:r>
    </w:p>
    <w:p w14:paraId="421B6DDD">
      <w:pPr>
        <w:rPr>
          <w:rFonts w:ascii="Times New Roman" w:hAnsi="Times New Roman" w:cs="Times New Roman"/>
          <w:sz w:val="28"/>
          <w:szCs w:val="22"/>
          <w:lang w:eastAsia="zh-CN"/>
        </w:rPr>
      </w:pPr>
    </w:p>
    <w:p w14:paraId="2BB7641A">
      <w:pPr>
        <w:jc w:val="center"/>
        <w:rPr>
          <w:rFonts w:hint="eastAsia" w:ascii="方正小标宋简体" w:hAnsi="方正小标宋简体" w:eastAsia="方正小标宋简体" w:cs="方正小标宋简体"/>
          <w:sz w:val="28"/>
          <w:szCs w:val="22"/>
          <w:lang w:eastAsia="zh-CN"/>
        </w:rPr>
      </w:pPr>
      <w:r>
        <w:rPr>
          <w:rFonts w:hint="eastAsia" w:ascii="方正小标宋简体" w:hAnsi="方正小标宋简体" w:eastAsia="方正小标宋简体" w:cs="方正小标宋简体"/>
          <w:sz w:val="32"/>
          <w:szCs w:val="24"/>
          <w:lang w:eastAsia="zh-CN"/>
        </w:rPr>
        <w:t>专精特新“小巨人”企业培育赋能推荐表</w:t>
      </w:r>
    </w:p>
    <w:p w14:paraId="427A7185">
      <w:pPr>
        <w:rPr>
          <w:rFonts w:ascii="Times New Roman" w:hAnsi="Times New Roman" w:cs="Times New Roman"/>
          <w:lang w:eastAsia="zh-CN"/>
        </w:rPr>
      </w:pPr>
    </w:p>
    <w:tbl>
      <w:tblPr>
        <w:tblStyle w:val="16"/>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621"/>
        <w:gridCol w:w="829"/>
        <w:gridCol w:w="725"/>
        <w:gridCol w:w="584"/>
        <w:gridCol w:w="1341"/>
        <w:gridCol w:w="790"/>
        <w:gridCol w:w="2831"/>
      </w:tblGrid>
      <w:tr w14:paraId="503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96" w:type="dxa"/>
            <w:gridSpan w:val="8"/>
            <w:vAlign w:val="center"/>
          </w:tcPr>
          <w:p w14:paraId="5C09CCE0">
            <w:pPr>
              <w:widowControl w:val="0"/>
              <w:ind w:firstLine="562"/>
              <w:jc w:val="center"/>
              <w:rPr>
                <w:rFonts w:ascii="Times New Roman" w:hAnsi="Times New Roman" w:cs="Times New Roman"/>
                <w:lang w:eastAsia="zh-CN"/>
              </w:rPr>
            </w:pPr>
            <w:r>
              <w:rPr>
                <w:rFonts w:ascii="Times New Roman" w:hAnsi="Times New Roman" w:cs="Times New Roman"/>
                <w:b/>
                <w:bCs/>
                <w:sz w:val="28"/>
                <w:szCs w:val="22"/>
                <w:lang w:eastAsia="zh-CN"/>
              </w:rPr>
              <w:t>基本信息</w:t>
            </w:r>
          </w:p>
        </w:tc>
      </w:tr>
      <w:tr w14:paraId="5D3C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96" w:type="dxa"/>
            <w:gridSpan w:val="2"/>
            <w:vAlign w:val="center"/>
          </w:tcPr>
          <w:p w14:paraId="14F9D313">
            <w:pPr>
              <w:widowControl w:val="0"/>
              <w:jc w:val="center"/>
              <w:rPr>
                <w:rFonts w:ascii="Times New Roman" w:hAnsi="Times New Roman" w:cs="Times New Roman"/>
                <w:lang w:eastAsia="zh-CN"/>
              </w:rPr>
            </w:pPr>
            <w:r>
              <w:rPr>
                <w:rFonts w:ascii="Times New Roman" w:hAnsi="Times New Roman" w:cs="Times New Roman"/>
                <w:lang w:eastAsia="zh-CN"/>
              </w:rPr>
              <w:t>企业名称</w:t>
            </w:r>
          </w:p>
        </w:tc>
        <w:tc>
          <w:tcPr>
            <w:tcW w:w="7100" w:type="dxa"/>
            <w:gridSpan w:val="6"/>
            <w:vAlign w:val="center"/>
          </w:tcPr>
          <w:p w14:paraId="0C88C867">
            <w:pPr>
              <w:widowControl w:val="0"/>
              <w:jc w:val="center"/>
              <w:rPr>
                <w:rFonts w:ascii="Times New Roman" w:hAnsi="Times New Roman" w:cs="Times New Roman"/>
                <w:lang w:eastAsia="zh-CN"/>
              </w:rPr>
            </w:pPr>
          </w:p>
        </w:tc>
      </w:tr>
      <w:tr w14:paraId="2C15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6" w:type="dxa"/>
            <w:gridSpan w:val="2"/>
            <w:vAlign w:val="center"/>
          </w:tcPr>
          <w:p w14:paraId="0C3ED613">
            <w:pPr>
              <w:widowControl w:val="0"/>
              <w:jc w:val="center"/>
              <w:rPr>
                <w:rFonts w:ascii="Times New Roman" w:hAnsi="Times New Roman" w:cs="Times New Roman"/>
                <w:lang w:eastAsia="zh-CN"/>
              </w:rPr>
            </w:pPr>
            <w:r>
              <w:rPr>
                <w:rFonts w:ascii="Times New Roman" w:hAnsi="Times New Roman" w:cs="Times New Roman"/>
                <w:lang w:eastAsia="zh-CN"/>
              </w:rPr>
              <w:t>运营地址</w:t>
            </w:r>
          </w:p>
        </w:tc>
        <w:tc>
          <w:tcPr>
            <w:tcW w:w="7100" w:type="dxa"/>
            <w:gridSpan w:val="6"/>
            <w:vAlign w:val="center"/>
          </w:tcPr>
          <w:p w14:paraId="0E17E76B">
            <w:pPr>
              <w:widowControl w:val="0"/>
              <w:jc w:val="center"/>
              <w:rPr>
                <w:rFonts w:ascii="Times New Roman" w:hAnsi="Times New Roman" w:cs="Times New Roman"/>
                <w:lang w:eastAsia="zh-CN"/>
              </w:rPr>
            </w:pPr>
          </w:p>
        </w:tc>
      </w:tr>
      <w:tr w14:paraId="6656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96" w:type="dxa"/>
            <w:gridSpan w:val="2"/>
            <w:vAlign w:val="center"/>
          </w:tcPr>
          <w:p w14:paraId="53737CE8">
            <w:pPr>
              <w:widowControl w:val="0"/>
              <w:jc w:val="center"/>
              <w:rPr>
                <w:rFonts w:ascii="Times New Roman" w:hAnsi="Times New Roman" w:cs="Times New Roman"/>
                <w:lang w:eastAsia="zh-CN"/>
              </w:rPr>
            </w:pPr>
            <w:r>
              <w:rPr>
                <w:rFonts w:ascii="Times New Roman" w:hAnsi="Times New Roman" w:cs="Times New Roman"/>
                <w:lang w:eastAsia="zh-CN"/>
              </w:rPr>
              <w:t>是否重点小巨人</w:t>
            </w:r>
          </w:p>
        </w:tc>
        <w:tc>
          <w:tcPr>
            <w:tcW w:w="7100" w:type="dxa"/>
            <w:gridSpan w:val="6"/>
            <w:vAlign w:val="center"/>
          </w:tcPr>
          <w:p w14:paraId="49B5C969">
            <w:pPr>
              <w:widowControl w:val="0"/>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第一批重点小巨人</w:t>
            </w:r>
          </w:p>
          <w:p w14:paraId="2DBF55A5">
            <w:pPr>
              <w:widowControl w:val="0"/>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新一轮第一批重点小巨人</w:t>
            </w:r>
          </w:p>
          <w:p w14:paraId="3459ABF7">
            <w:pPr>
              <w:widowControl w:val="0"/>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计划申请新一轮第三批重点小巨人</w:t>
            </w:r>
          </w:p>
        </w:tc>
      </w:tr>
      <w:tr w14:paraId="51F0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6" w:type="dxa"/>
            <w:gridSpan w:val="2"/>
            <w:vAlign w:val="center"/>
          </w:tcPr>
          <w:p w14:paraId="00F34B96">
            <w:pPr>
              <w:widowControl w:val="0"/>
              <w:jc w:val="center"/>
              <w:rPr>
                <w:rFonts w:ascii="Times New Roman" w:hAnsi="Times New Roman" w:cs="Times New Roman"/>
                <w:lang w:eastAsia="zh-CN"/>
              </w:rPr>
            </w:pPr>
            <w:r>
              <w:rPr>
                <w:rFonts w:ascii="Times New Roman" w:hAnsi="Times New Roman" w:cs="Times New Roman"/>
                <w:lang w:eastAsia="zh-CN"/>
              </w:rPr>
              <w:t>所属行业</w:t>
            </w:r>
          </w:p>
        </w:tc>
        <w:tc>
          <w:tcPr>
            <w:tcW w:w="2138" w:type="dxa"/>
            <w:gridSpan w:val="3"/>
            <w:vAlign w:val="center"/>
          </w:tcPr>
          <w:p w14:paraId="2D16CC31">
            <w:pPr>
              <w:widowControl w:val="0"/>
              <w:jc w:val="center"/>
              <w:rPr>
                <w:rFonts w:ascii="Times New Roman" w:hAnsi="Times New Roman" w:cs="Times New Roman"/>
                <w:lang w:eastAsia="zh-CN"/>
              </w:rPr>
            </w:pPr>
          </w:p>
        </w:tc>
        <w:tc>
          <w:tcPr>
            <w:tcW w:w="2131" w:type="dxa"/>
            <w:gridSpan w:val="2"/>
            <w:vAlign w:val="center"/>
          </w:tcPr>
          <w:p w14:paraId="3FA9BE30">
            <w:pPr>
              <w:widowControl w:val="0"/>
              <w:jc w:val="center"/>
              <w:rPr>
                <w:rFonts w:ascii="Times New Roman" w:hAnsi="Times New Roman" w:cs="Times New Roman"/>
                <w:lang w:eastAsia="zh-CN"/>
              </w:rPr>
            </w:pPr>
            <w:r>
              <w:rPr>
                <w:rFonts w:ascii="Times New Roman" w:hAnsi="Times New Roman" w:cs="Times New Roman"/>
                <w:lang w:eastAsia="zh-CN"/>
              </w:rPr>
              <w:t>主营业务/产品</w:t>
            </w:r>
          </w:p>
        </w:tc>
        <w:tc>
          <w:tcPr>
            <w:tcW w:w="2831" w:type="dxa"/>
            <w:vAlign w:val="center"/>
          </w:tcPr>
          <w:p w14:paraId="77B1FC4D">
            <w:pPr>
              <w:widowControl w:val="0"/>
              <w:jc w:val="center"/>
              <w:rPr>
                <w:rFonts w:ascii="Times New Roman" w:hAnsi="Times New Roman" w:cs="Times New Roman"/>
                <w:lang w:eastAsia="zh-CN"/>
              </w:rPr>
            </w:pPr>
          </w:p>
        </w:tc>
      </w:tr>
      <w:tr w14:paraId="1B95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75" w:type="dxa"/>
            <w:vAlign w:val="center"/>
          </w:tcPr>
          <w:p w14:paraId="4A1168C0">
            <w:pPr>
              <w:widowControl w:val="0"/>
              <w:jc w:val="center"/>
              <w:rPr>
                <w:rFonts w:ascii="Times New Roman" w:hAnsi="Times New Roman" w:cs="Times New Roman"/>
                <w:lang w:eastAsia="zh-CN"/>
              </w:rPr>
            </w:pPr>
            <w:r>
              <w:rPr>
                <w:rFonts w:ascii="Times New Roman" w:hAnsi="Times New Roman" w:cs="Times New Roman"/>
                <w:lang w:eastAsia="zh-CN"/>
              </w:rPr>
              <w:t>工作联系人</w:t>
            </w:r>
          </w:p>
        </w:tc>
        <w:tc>
          <w:tcPr>
            <w:tcW w:w="1450" w:type="dxa"/>
            <w:gridSpan w:val="2"/>
            <w:vAlign w:val="center"/>
          </w:tcPr>
          <w:p w14:paraId="349362B9">
            <w:pPr>
              <w:widowControl w:val="0"/>
              <w:jc w:val="center"/>
              <w:rPr>
                <w:rFonts w:ascii="Times New Roman" w:hAnsi="Times New Roman" w:cs="Times New Roman"/>
                <w:lang w:eastAsia="zh-CN"/>
              </w:rPr>
            </w:pPr>
          </w:p>
        </w:tc>
        <w:tc>
          <w:tcPr>
            <w:tcW w:w="725" w:type="dxa"/>
            <w:vAlign w:val="center"/>
          </w:tcPr>
          <w:p w14:paraId="6A859872">
            <w:pPr>
              <w:widowControl w:val="0"/>
              <w:jc w:val="center"/>
              <w:rPr>
                <w:rFonts w:ascii="Times New Roman" w:hAnsi="Times New Roman" w:cs="Times New Roman"/>
                <w:lang w:eastAsia="zh-CN"/>
              </w:rPr>
            </w:pPr>
            <w:r>
              <w:rPr>
                <w:rFonts w:ascii="Times New Roman" w:hAnsi="Times New Roman" w:cs="Times New Roman"/>
                <w:lang w:eastAsia="zh-CN"/>
              </w:rPr>
              <w:t>电话</w:t>
            </w:r>
          </w:p>
        </w:tc>
        <w:tc>
          <w:tcPr>
            <w:tcW w:w="1925" w:type="dxa"/>
            <w:gridSpan w:val="2"/>
            <w:vAlign w:val="center"/>
          </w:tcPr>
          <w:p w14:paraId="0D0452B9">
            <w:pPr>
              <w:widowControl w:val="0"/>
              <w:jc w:val="center"/>
              <w:rPr>
                <w:rFonts w:ascii="Times New Roman" w:hAnsi="Times New Roman" w:cs="Times New Roman"/>
                <w:lang w:eastAsia="zh-CN"/>
              </w:rPr>
            </w:pPr>
          </w:p>
        </w:tc>
        <w:tc>
          <w:tcPr>
            <w:tcW w:w="790" w:type="dxa"/>
            <w:vAlign w:val="center"/>
          </w:tcPr>
          <w:p w14:paraId="7D7422B4">
            <w:pPr>
              <w:widowControl w:val="0"/>
              <w:jc w:val="center"/>
              <w:rPr>
                <w:rFonts w:ascii="Times New Roman" w:hAnsi="Times New Roman" w:cs="Times New Roman"/>
                <w:lang w:eastAsia="zh-CN"/>
              </w:rPr>
            </w:pPr>
            <w:r>
              <w:rPr>
                <w:rFonts w:ascii="Times New Roman" w:hAnsi="Times New Roman" w:cs="Times New Roman"/>
                <w:lang w:eastAsia="zh-CN"/>
              </w:rPr>
              <w:t>邮箱</w:t>
            </w:r>
          </w:p>
        </w:tc>
        <w:tc>
          <w:tcPr>
            <w:tcW w:w="2831" w:type="dxa"/>
            <w:vAlign w:val="center"/>
          </w:tcPr>
          <w:p w14:paraId="409EAC44">
            <w:pPr>
              <w:widowControl w:val="0"/>
              <w:jc w:val="center"/>
              <w:rPr>
                <w:rFonts w:ascii="Times New Roman" w:hAnsi="Times New Roman" w:cs="Times New Roman"/>
                <w:lang w:eastAsia="zh-CN"/>
              </w:rPr>
            </w:pPr>
          </w:p>
        </w:tc>
      </w:tr>
      <w:tr w14:paraId="7D69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96" w:type="dxa"/>
            <w:gridSpan w:val="8"/>
            <w:vAlign w:val="center"/>
          </w:tcPr>
          <w:p w14:paraId="5CAFCDD5">
            <w:pPr>
              <w:widowControl w:val="0"/>
              <w:ind w:firstLine="643"/>
              <w:jc w:val="center"/>
              <w:rPr>
                <w:rFonts w:ascii="Times New Roman" w:hAnsi="Times New Roman" w:cs="Times New Roman"/>
                <w:lang w:eastAsia="zh-CN"/>
              </w:rPr>
            </w:pPr>
            <w:r>
              <w:rPr>
                <w:rFonts w:ascii="Times New Roman" w:hAnsi="Times New Roman" w:cs="Times New Roman"/>
                <w:b/>
                <w:bCs/>
                <w:lang w:eastAsia="zh-CN"/>
              </w:rPr>
              <w:t>培育赋能工作需求</w:t>
            </w:r>
          </w:p>
        </w:tc>
      </w:tr>
      <w:tr w14:paraId="2C16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75" w:type="dxa"/>
            <w:vAlign w:val="center"/>
          </w:tcPr>
          <w:p w14:paraId="33DD160D">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人才培训</w:t>
            </w:r>
          </w:p>
        </w:tc>
        <w:tc>
          <w:tcPr>
            <w:tcW w:w="7721" w:type="dxa"/>
            <w:gridSpan w:val="7"/>
            <w:vAlign w:val="center"/>
          </w:tcPr>
          <w:p w14:paraId="0C0396AB">
            <w:pPr>
              <w:widowControl w:val="0"/>
              <w:spacing w:line="360" w:lineRule="auto"/>
              <w:ind w:firstLine="442"/>
              <w:jc w:val="both"/>
              <w:rPr>
                <w:rFonts w:ascii="Times New Roman" w:hAnsi="Times New Roman" w:cs="Times New Roman"/>
                <w:sz w:val="22"/>
                <w:szCs w:val="20"/>
                <w:lang w:eastAsia="zh-CN"/>
              </w:rPr>
            </w:pPr>
            <w:r>
              <w:rPr>
                <w:rFonts w:ascii="Times New Roman" w:hAnsi="Times New Roman" w:cs="Times New Roman"/>
                <w:sz w:val="22"/>
                <w:szCs w:val="20"/>
                <w:lang w:eastAsia="zh-CN"/>
              </w:rPr>
              <w:t>原则上为企业主要负责人。</w:t>
            </w:r>
          </w:p>
          <w:p w14:paraId="06AA6AD6">
            <w:pPr>
              <w:widowControl w:val="0"/>
              <w:spacing w:line="360" w:lineRule="auto"/>
              <w:ind w:firstLine="442"/>
              <w:jc w:val="both"/>
              <w:rPr>
                <w:rFonts w:ascii="Times New Roman" w:hAnsi="Times New Roman" w:cs="Times New Roman"/>
                <w:sz w:val="22"/>
                <w:szCs w:val="20"/>
                <w:lang w:eastAsia="zh-CN"/>
              </w:rPr>
            </w:pPr>
            <w:r>
              <w:rPr>
                <w:rFonts w:ascii="Times New Roman" w:hAnsi="Times New Roman" w:cs="Times New Roman"/>
                <w:sz w:val="22"/>
                <w:szCs w:val="20"/>
                <w:lang w:eastAsia="zh-CN"/>
              </w:rPr>
              <w:t>填写附件1-2学员信息表，每家企业限定1-2人。</w:t>
            </w:r>
          </w:p>
          <w:p w14:paraId="2A81A71E">
            <w:pPr>
              <w:widowControl w:val="0"/>
              <w:spacing w:line="360" w:lineRule="auto"/>
              <w:ind w:firstLine="442"/>
              <w:jc w:val="both"/>
              <w:rPr>
                <w:rFonts w:ascii="Times New Roman" w:hAnsi="Times New Roman" w:cs="Times New Roman"/>
                <w:sz w:val="22"/>
                <w:szCs w:val="20"/>
                <w:lang w:eastAsia="zh-CN"/>
              </w:rPr>
            </w:pPr>
            <w:r>
              <w:rPr>
                <w:rFonts w:hint="eastAsia" w:ascii="Times New Roman" w:hAnsi="Times New Roman" w:cs="Times New Roman"/>
                <w:sz w:val="22"/>
                <w:szCs w:val="20"/>
                <w:lang w:eastAsia="zh-CN"/>
              </w:rPr>
              <w:t>各班次最终学员名单统筹审核后，</w:t>
            </w:r>
            <w:r>
              <w:rPr>
                <w:rFonts w:ascii="Times New Roman" w:hAnsi="Times New Roman" w:cs="Times New Roman"/>
                <w:sz w:val="22"/>
                <w:szCs w:val="20"/>
                <w:lang w:eastAsia="zh-CN"/>
              </w:rPr>
              <w:t>发放录取通知书。</w:t>
            </w:r>
          </w:p>
          <w:p w14:paraId="27D1D95B">
            <w:pPr>
              <w:widowControl w:val="0"/>
              <w:spacing w:line="360" w:lineRule="auto"/>
              <w:ind w:firstLine="440"/>
              <w:jc w:val="both"/>
              <w:rPr>
                <w:rFonts w:ascii="Times New Roman" w:hAnsi="Times New Roman" w:cs="Times New Roman"/>
                <w:sz w:val="22"/>
                <w:szCs w:val="20"/>
                <w:lang w:eastAsia="zh-CN"/>
              </w:rPr>
            </w:pPr>
            <w:r>
              <w:rPr>
                <w:rFonts w:ascii="Times New Roman" w:hAnsi="Times New Roman" w:cs="Times New Roman"/>
                <w:sz w:val="22"/>
                <w:szCs w:val="20"/>
                <w:lang w:eastAsia="zh-CN"/>
              </w:rPr>
              <w:t>备注：行业班拟针对高端装备与智能制造、光电子信息、大健康与生物医药、新能源与智能网联汽车。</w:t>
            </w:r>
          </w:p>
        </w:tc>
      </w:tr>
      <w:tr w14:paraId="3195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14:paraId="3F4913BC">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质量诊断</w:t>
            </w:r>
          </w:p>
          <w:p w14:paraId="35225625">
            <w:pPr>
              <w:widowControl w:val="0"/>
              <w:spacing w:line="360" w:lineRule="auto"/>
              <w:ind w:firstLine="440"/>
              <w:jc w:val="center"/>
              <w:rPr>
                <w:rFonts w:ascii="Times New Roman" w:hAnsi="Times New Roman" w:cs="Times New Roman"/>
                <w:lang w:eastAsia="zh-CN"/>
              </w:rPr>
            </w:pPr>
            <w:r>
              <w:rPr>
                <w:rFonts w:ascii="Times New Roman" w:hAnsi="Times New Roman" w:cs="Times New Roman"/>
                <w:sz w:val="22"/>
                <w:szCs w:val="22"/>
                <w:lang w:eastAsia="zh-CN"/>
              </w:rPr>
              <w:t>（主要针对制造业）</w:t>
            </w:r>
          </w:p>
        </w:tc>
        <w:tc>
          <w:tcPr>
            <w:tcW w:w="7721" w:type="dxa"/>
            <w:gridSpan w:val="7"/>
            <w:vAlign w:val="center"/>
          </w:tcPr>
          <w:p w14:paraId="4F41258A">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需要现场诊断辅导，期望时间：</w:t>
            </w:r>
            <w:r>
              <w:rPr>
                <w:rFonts w:ascii="Times New Roman" w:hAnsi="Times New Roman" w:cs="Times New Roman"/>
                <w:u w:val="single"/>
                <w:lang w:eastAsia="zh-CN"/>
              </w:rPr>
              <w:t xml:space="preserve">  </w:t>
            </w:r>
            <w:r>
              <w:rPr>
                <w:rFonts w:ascii="Times New Roman" w:hAnsi="Times New Roman" w:cs="Times New Roman"/>
                <w:lang w:eastAsia="zh-CN"/>
              </w:rPr>
              <w:t xml:space="preserve">月；  </w:t>
            </w:r>
            <w:r>
              <w:rPr>
                <w:rFonts w:ascii="Times New Roman" w:hAnsi="Times New Roman" w:cs="Times New Roman"/>
                <w:lang w:eastAsia="zh-CN"/>
              </w:rPr>
              <w:sym w:font="Wingdings 2" w:char="00A3"/>
            </w:r>
            <w:r>
              <w:rPr>
                <w:rFonts w:ascii="Times New Roman" w:hAnsi="Times New Roman" w:cs="Times New Roman"/>
                <w:lang w:eastAsia="zh-CN"/>
              </w:rPr>
              <w:t>在线自我诊断，不需要现场诊断辅导。</w:t>
            </w:r>
          </w:p>
          <w:p w14:paraId="6571E10A">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t>期望侧重点：</w:t>
            </w:r>
            <w:r>
              <w:rPr>
                <w:rFonts w:ascii="Times New Roman" w:hAnsi="Times New Roman" w:cs="Times New Roman"/>
                <w:lang w:eastAsia="zh-CN"/>
              </w:rPr>
              <w:sym w:font="Wingdings 2" w:char="00A3"/>
            </w:r>
            <w:r>
              <w:rPr>
                <w:rFonts w:ascii="Times New Roman" w:hAnsi="Times New Roman" w:cs="Times New Roman"/>
                <w:lang w:eastAsia="zh-CN"/>
              </w:rPr>
              <w:t>质量管理基本能力（如管理制度有效性等）；</w:t>
            </w:r>
          </w:p>
          <w:p w14:paraId="0B382B42">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质量管理数字化（如研发、生产、质量数据数字化等）；</w:t>
            </w:r>
          </w:p>
          <w:p w14:paraId="7E08DD8D">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持续成功能力（如战略目标制定、知识管理、创新能力等）；</w:t>
            </w:r>
          </w:p>
          <w:p w14:paraId="019ACEA0">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质量绩效（如平均缺陷率、内外部质量损失、设备综合效率等）</w:t>
            </w:r>
          </w:p>
        </w:tc>
      </w:tr>
      <w:tr w14:paraId="365E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375" w:type="dxa"/>
            <w:vAlign w:val="center"/>
          </w:tcPr>
          <w:p w14:paraId="03AA22F5">
            <w:pPr>
              <w:widowControl w:val="0"/>
              <w:spacing w:line="360" w:lineRule="auto"/>
              <w:jc w:val="center"/>
              <w:rPr>
                <w:rFonts w:ascii="Times New Roman" w:hAnsi="Times New Roman" w:cs="Times New Roman"/>
                <w:lang w:eastAsia="zh-CN"/>
              </w:rPr>
            </w:pPr>
            <w:r>
              <w:rPr>
                <w:rFonts w:ascii="Times New Roman" w:hAnsi="Times New Roman" w:cs="Times New Roman"/>
                <w:szCs w:val="24"/>
                <w:lang w:eastAsia="zh-CN"/>
              </w:rPr>
              <w:t>管理诊断</w:t>
            </w:r>
          </w:p>
        </w:tc>
        <w:tc>
          <w:tcPr>
            <w:tcW w:w="7721" w:type="dxa"/>
            <w:gridSpan w:val="7"/>
            <w:vAlign w:val="center"/>
          </w:tcPr>
          <w:p w14:paraId="10C14DB1">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需要现场诊断辅导，期望时间：</w:t>
            </w:r>
            <w:r>
              <w:rPr>
                <w:rFonts w:ascii="Times New Roman" w:hAnsi="Times New Roman" w:cs="Times New Roman"/>
                <w:u w:val="single"/>
                <w:lang w:eastAsia="zh-CN"/>
              </w:rPr>
              <w:t xml:space="preserve">  </w:t>
            </w:r>
            <w:r>
              <w:rPr>
                <w:rFonts w:ascii="Times New Roman" w:hAnsi="Times New Roman" w:cs="Times New Roman"/>
                <w:lang w:eastAsia="zh-CN"/>
              </w:rPr>
              <w:t xml:space="preserve">月；  </w:t>
            </w:r>
            <w:r>
              <w:rPr>
                <w:rFonts w:ascii="Times New Roman" w:hAnsi="Times New Roman" w:cs="Times New Roman"/>
                <w:lang w:eastAsia="zh-CN"/>
              </w:rPr>
              <w:sym w:font="Wingdings 2" w:char="00A3"/>
            </w:r>
            <w:r>
              <w:rPr>
                <w:rFonts w:ascii="Times New Roman" w:hAnsi="Times New Roman" w:cs="Times New Roman"/>
                <w:lang w:eastAsia="zh-CN"/>
              </w:rPr>
              <w:t>在线自我诊断，不需要现场诊断辅导。</w:t>
            </w:r>
          </w:p>
          <w:p w14:paraId="3D07123A">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t>期望侧重点：</w:t>
            </w:r>
            <w:r>
              <w:rPr>
                <w:rFonts w:ascii="Times New Roman" w:hAnsi="Times New Roman" w:cs="Times New Roman"/>
                <w:lang w:eastAsia="zh-CN"/>
              </w:rPr>
              <w:sym w:font="Wingdings 2" w:char="00A3"/>
            </w:r>
            <w:r>
              <w:rPr>
                <w:rFonts w:ascii="Times New Roman" w:hAnsi="Times New Roman" w:cs="Times New Roman"/>
                <w:lang w:eastAsia="zh-CN"/>
              </w:rPr>
              <w:t>战略管理；</w:t>
            </w:r>
            <w:r>
              <w:rPr>
                <w:rFonts w:ascii="Times New Roman" w:hAnsi="Times New Roman" w:cs="Times New Roman"/>
                <w:lang w:eastAsia="zh-CN"/>
              </w:rPr>
              <w:sym w:font="Wingdings 2" w:char="00A3"/>
            </w:r>
            <w:r>
              <w:rPr>
                <w:rFonts w:ascii="Times New Roman" w:hAnsi="Times New Roman" w:cs="Times New Roman"/>
                <w:lang w:eastAsia="zh-CN"/>
              </w:rPr>
              <w:t>人力资源；</w:t>
            </w:r>
            <w:r>
              <w:rPr>
                <w:rFonts w:ascii="Times New Roman" w:hAnsi="Times New Roman" w:cs="Times New Roman"/>
                <w:lang w:eastAsia="zh-CN"/>
              </w:rPr>
              <w:sym w:font="Wingdings 2" w:char="00A3"/>
            </w:r>
            <w:r>
              <w:rPr>
                <w:rFonts w:ascii="Times New Roman" w:hAnsi="Times New Roman" w:cs="Times New Roman"/>
                <w:lang w:eastAsia="zh-CN"/>
              </w:rPr>
              <w:t>生产管理；</w:t>
            </w:r>
            <w:r>
              <w:rPr>
                <w:rFonts w:ascii="Times New Roman" w:hAnsi="Times New Roman" w:cs="Times New Roman"/>
                <w:lang w:eastAsia="zh-CN"/>
              </w:rPr>
              <w:sym w:font="Wingdings 2" w:char="00A3"/>
            </w:r>
            <w:r>
              <w:rPr>
                <w:rFonts w:ascii="Times New Roman" w:hAnsi="Times New Roman" w:cs="Times New Roman"/>
                <w:lang w:eastAsia="zh-CN"/>
              </w:rPr>
              <w:t>供应链管理；</w:t>
            </w:r>
            <w:r>
              <w:rPr>
                <w:rFonts w:ascii="Times New Roman" w:hAnsi="Times New Roman" w:cs="Times New Roman"/>
                <w:lang w:eastAsia="zh-CN"/>
              </w:rPr>
              <w:sym w:font="Wingdings 2" w:char="00A3"/>
            </w:r>
            <w:r>
              <w:rPr>
                <w:rFonts w:ascii="Times New Roman" w:hAnsi="Times New Roman" w:cs="Times New Roman"/>
                <w:lang w:eastAsia="zh-CN"/>
              </w:rPr>
              <w:t>营销；</w:t>
            </w:r>
            <w:r>
              <w:rPr>
                <w:rFonts w:ascii="Times New Roman" w:hAnsi="Times New Roman" w:cs="Times New Roman"/>
                <w:lang w:eastAsia="zh-CN"/>
              </w:rPr>
              <w:sym w:font="Wingdings 2" w:char="00A3"/>
            </w:r>
            <w:r>
              <w:rPr>
                <w:rFonts w:ascii="Times New Roman" w:hAnsi="Times New Roman" w:cs="Times New Roman"/>
                <w:lang w:eastAsia="zh-CN"/>
              </w:rPr>
              <w:t>决策及公共形象；</w:t>
            </w:r>
            <w:r>
              <w:rPr>
                <w:rFonts w:ascii="Times New Roman" w:hAnsi="Times New Roman" w:cs="Times New Roman"/>
                <w:lang w:eastAsia="zh-CN"/>
              </w:rPr>
              <w:sym w:font="Wingdings 2" w:char="00A3"/>
            </w:r>
            <w:r>
              <w:rPr>
                <w:rFonts w:ascii="Times New Roman" w:hAnsi="Times New Roman" w:cs="Times New Roman"/>
                <w:lang w:eastAsia="zh-CN"/>
              </w:rPr>
              <w:t>其他：</w:t>
            </w:r>
            <w:r>
              <w:rPr>
                <w:rFonts w:ascii="Times New Roman" w:hAnsi="Times New Roman" w:cs="Times New Roman"/>
                <w:u w:val="single"/>
                <w:lang w:eastAsia="zh-CN"/>
              </w:rPr>
              <w:t xml:space="preserve">          </w:t>
            </w:r>
          </w:p>
        </w:tc>
      </w:tr>
      <w:tr w14:paraId="1C2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375" w:type="dxa"/>
            <w:vAlign w:val="center"/>
          </w:tcPr>
          <w:p w14:paraId="4ABC10C1">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技术创新</w:t>
            </w:r>
          </w:p>
          <w:p w14:paraId="5169C62F">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服务</w:t>
            </w:r>
          </w:p>
        </w:tc>
        <w:tc>
          <w:tcPr>
            <w:tcW w:w="7721" w:type="dxa"/>
            <w:gridSpan w:val="7"/>
            <w:vAlign w:val="center"/>
          </w:tcPr>
          <w:p w14:paraId="753A87BD">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sym w:font="Wingdings 2" w:char="00A3"/>
            </w:r>
            <w:r>
              <w:rPr>
                <w:rFonts w:ascii="Times New Roman" w:hAnsi="Times New Roman" w:cs="Times New Roman"/>
                <w:lang w:eastAsia="zh-CN"/>
              </w:rPr>
              <w:t>需要现场诊断辅导，期望时间：</w:t>
            </w:r>
            <w:r>
              <w:rPr>
                <w:rFonts w:ascii="Times New Roman" w:hAnsi="Times New Roman" w:cs="Times New Roman"/>
                <w:u w:val="single"/>
                <w:lang w:eastAsia="zh-CN"/>
              </w:rPr>
              <w:t xml:space="preserve">  </w:t>
            </w:r>
            <w:r>
              <w:rPr>
                <w:rFonts w:ascii="Times New Roman" w:hAnsi="Times New Roman" w:cs="Times New Roman"/>
                <w:lang w:eastAsia="zh-CN"/>
              </w:rPr>
              <w:t xml:space="preserve">月；  </w:t>
            </w:r>
            <w:r>
              <w:rPr>
                <w:rFonts w:ascii="Times New Roman" w:hAnsi="Times New Roman" w:cs="Times New Roman"/>
                <w:lang w:eastAsia="zh-CN"/>
              </w:rPr>
              <w:sym w:font="Wingdings 2" w:char="00A3"/>
            </w:r>
            <w:r>
              <w:rPr>
                <w:rFonts w:ascii="Times New Roman" w:hAnsi="Times New Roman" w:cs="Times New Roman"/>
                <w:lang w:eastAsia="zh-CN"/>
              </w:rPr>
              <w:t>不需要现场诊断辅导</w:t>
            </w:r>
          </w:p>
          <w:p w14:paraId="36921AEF">
            <w:pPr>
              <w:widowControl w:val="0"/>
              <w:spacing w:line="360" w:lineRule="auto"/>
              <w:jc w:val="both"/>
              <w:rPr>
                <w:rFonts w:ascii="Times New Roman" w:hAnsi="Times New Roman" w:cs="Times New Roman"/>
                <w:lang w:eastAsia="zh-CN"/>
              </w:rPr>
            </w:pPr>
            <w:r>
              <w:rPr>
                <w:rFonts w:ascii="Times New Roman" w:hAnsi="Times New Roman" w:cs="Times New Roman"/>
                <w:lang w:eastAsia="zh-CN"/>
              </w:rPr>
              <w:t>同步填写附件1-3</w:t>
            </w:r>
            <w:r>
              <w:rPr>
                <w:rFonts w:hint="eastAsia" w:ascii="Times New Roman" w:hAnsi="Times New Roman" w:cs="Times New Roman"/>
                <w:lang w:eastAsia="zh-CN"/>
              </w:rPr>
              <w:t>《</w:t>
            </w:r>
            <w:r>
              <w:rPr>
                <w:rFonts w:ascii="Times New Roman" w:hAnsi="Times New Roman" w:cs="Times New Roman"/>
                <w:lang w:eastAsia="zh-CN"/>
              </w:rPr>
              <w:t>企业技术创新需求征集表</w:t>
            </w:r>
            <w:r>
              <w:rPr>
                <w:rFonts w:hint="eastAsia" w:ascii="Times New Roman" w:hAnsi="Times New Roman" w:cs="Times New Roman"/>
                <w:lang w:eastAsia="zh-CN"/>
              </w:rPr>
              <w:t>》</w:t>
            </w:r>
          </w:p>
        </w:tc>
      </w:tr>
      <w:tr w14:paraId="2817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375" w:type="dxa"/>
            <w:vAlign w:val="center"/>
          </w:tcPr>
          <w:p w14:paraId="28A2E441">
            <w:pPr>
              <w:widowControl w:val="0"/>
              <w:jc w:val="center"/>
              <w:rPr>
                <w:rFonts w:ascii="Times New Roman" w:hAnsi="Times New Roman" w:cs="Times New Roman"/>
                <w:lang w:eastAsia="zh-CN"/>
              </w:rPr>
            </w:pPr>
            <w:r>
              <w:rPr>
                <w:rFonts w:ascii="Times New Roman" w:hAnsi="Times New Roman" w:cs="Times New Roman"/>
                <w:lang w:eastAsia="zh-CN"/>
              </w:rPr>
              <w:t>培育赋能工作建议</w:t>
            </w:r>
          </w:p>
        </w:tc>
        <w:tc>
          <w:tcPr>
            <w:tcW w:w="7721" w:type="dxa"/>
            <w:gridSpan w:val="7"/>
            <w:vAlign w:val="center"/>
          </w:tcPr>
          <w:p w14:paraId="71CEC737">
            <w:pPr>
              <w:widowControl w:val="0"/>
              <w:jc w:val="both"/>
              <w:rPr>
                <w:rFonts w:ascii="Times New Roman" w:hAnsi="Times New Roman" w:cs="Times New Roman"/>
                <w:lang w:eastAsia="zh-CN"/>
              </w:rPr>
            </w:pPr>
            <w:r>
              <w:rPr>
                <w:rFonts w:ascii="Times New Roman" w:hAnsi="Times New Roman" w:cs="Times New Roman"/>
                <w:lang w:eastAsia="zh-CN"/>
              </w:rPr>
              <w:t>如有 请填写</w:t>
            </w:r>
          </w:p>
        </w:tc>
      </w:tr>
      <w:tr w14:paraId="46D5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9096" w:type="dxa"/>
            <w:gridSpan w:val="8"/>
            <w:shd w:val="clear" w:color="auto" w:fill="auto"/>
          </w:tcPr>
          <w:p w14:paraId="17F3D637">
            <w:pPr>
              <w:pStyle w:val="22"/>
              <w:widowControl w:val="0"/>
              <w:spacing w:before="122" w:line="452" w:lineRule="auto"/>
              <w:ind w:left="104" w:firstLine="480"/>
              <w:jc w:val="both"/>
              <w:rPr>
                <w:rFonts w:ascii="Times New Roman" w:hAnsi="Times New Roman" w:eastAsia="仿宋" w:cs="Times New Roman"/>
                <w:sz w:val="24"/>
                <w:szCs w:val="21"/>
                <w:lang w:eastAsia="zh-CN"/>
              </w:rPr>
            </w:pPr>
            <w:r>
              <w:rPr>
                <w:rFonts w:ascii="Times New Roman" w:hAnsi="Times New Roman" w:eastAsia="仿宋" w:cs="Times New Roman"/>
                <w:sz w:val="24"/>
                <w:szCs w:val="21"/>
                <w:lang w:eastAsia="zh-CN"/>
              </w:rPr>
              <w:t>以上所填内容和提交资料均准确、真实、合法、有效、无涉密信息。</w:t>
            </w:r>
          </w:p>
          <w:p w14:paraId="2AF69E86">
            <w:pPr>
              <w:pStyle w:val="22"/>
              <w:widowControl w:val="0"/>
              <w:spacing w:line="219" w:lineRule="auto"/>
              <w:ind w:firstLine="1440" w:firstLineChars="600"/>
              <w:jc w:val="both"/>
              <w:rPr>
                <w:rFonts w:ascii="Times New Roman" w:hAnsi="Times New Roman" w:eastAsia="仿宋" w:cs="Times New Roman"/>
                <w:sz w:val="24"/>
                <w:szCs w:val="21"/>
                <w:lang w:eastAsia="zh-CN"/>
              </w:rPr>
            </w:pPr>
            <w:r>
              <w:rPr>
                <w:rFonts w:ascii="Times New Roman" w:hAnsi="Times New Roman" w:eastAsia="仿宋" w:cs="Times New Roman"/>
                <w:sz w:val="24"/>
                <w:szCs w:val="21"/>
                <w:lang w:eastAsia="zh-CN"/>
              </w:rPr>
              <w:t>法定代表人签字：</w:t>
            </w:r>
          </w:p>
          <w:p w14:paraId="35313942">
            <w:pPr>
              <w:pStyle w:val="22"/>
              <w:widowControl w:val="0"/>
              <w:spacing w:before="263" w:line="219" w:lineRule="auto"/>
              <w:ind w:firstLine="1440" w:firstLineChars="600"/>
              <w:jc w:val="both"/>
              <w:rPr>
                <w:rFonts w:ascii="Times New Roman" w:hAnsi="Times New Roman" w:eastAsia="仿宋" w:cs="Times New Roman"/>
                <w:sz w:val="24"/>
                <w:szCs w:val="21"/>
                <w:lang w:eastAsia="zh-CN"/>
              </w:rPr>
            </w:pPr>
            <w:r>
              <w:rPr>
                <w:rFonts w:ascii="Times New Roman" w:hAnsi="Times New Roman" w:eastAsia="仿宋" w:cs="Times New Roman"/>
                <w:sz w:val="24"/>
                <w:szCs w:val="21"/>
                <w:lang w:eastAsia="zh-CN"/>
              </w:rPr>
              <w:t>企业（盖章）：</w:t>
            </w:r>
          </w:p>
          <w:p w14:paraId="6997E488">
            <w:pPr>
              <w:pStyle w:val="22"/>
              <w:widowControl w:val="0"/>
              <w:spacing w:before="255" w:line="221" w:lineRule="auto"/>
              <w:ind w:firstLine="1440" w:firstLineChars="600"/>
              <w:jc w:val="both"/>
              <w:rPr>
                <w:rFonts w:ascii="Times New Roman" w:hAnsi="Times New Roman" w:eastAsia="仿宋" w:cs="Times New Roman"/>
                <w:sz w:val="24"/>
                <w:szCs w:val="21"/>
                <w:lang w:eastAsia="zh-CN"/>
              </w:rPr>
            </w:pPr>
            <w:r>
              <w:rPr>
                <w:rFonts w:ascii="Times New Roman" w:hAnsi="Times New Roman" w:eastAsia="仿宋" w:cs="Times New Roman"/>
                <w:sz w:val="24"/>
                <w:szCs w:val="21"/>
                <w:lang w:eastAsia="zh-CN"/>
              </w:rPr>
              <w:t>日  期：    年  月  日</w:t>
            </w:r>
          </w:p>
        </w:tc>
      </w:tr>
    </w:tbl>
    <w:p w14:paraId="11EAA554">
      <w:pPr>
        <w:rPr>
          <w:rFonts w:ascii="Times New Roman" w:hAnsi="Times New Roman" w:cs="Times New Roman"/>
          <w:lang w:eastAsia="zh-CN"/>
        </w:rPr>
      </w:pPr>
    </w:p>
    <w:p w14:paraId="10E2FB3D">
      <w:pPr>
        <w:spacing w:before="117" w:line="219" w:lineRule="auto"/>
        <w:ind w:firstLine="703"/>
        <w:rPr>
          <w:rFonts w:ascii="Times New Roman" w:hAnsi="Times New Roman" w:eastAsia="宋体" w:cs="Times New Roman"/>
          <w:b/>
          <w:bCs/>
          <w:spacing w:val="-5"/>
          <w:sz w:val="36"/>
          <w:szCs w:val="36"/>
        </w:rPr>
        <w:sectPr>
          <w:footerReference r:id="rId3" w:type="default"/>
          <w:pgSz w:w="11910" w:h="16850"/>
          <w:pgMar w:top="1432" w:right="1395" w:bottom="847" w:left="1395" w:header="0" w:footer="721" w:gutter="0"/>
          <w:cols w:space="720" w:num="1"/>
        </w:sectPr>
      </w:pPr>
    </w:p>
    <w:p w14:paraId="7F489BB2">
      <w:pPr>
        <w:spacing w:before="117" w:line="219" w:lineRule="auto"/>
        <w:ind w:firstLine="620" w:firstLineChars="200"/>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附件1-2</w:t>
      </w:r>
    </w:p>
    <w:p w14:paraId="2844F536">
      <w:pPr>
        <w:keepNext w:val="0"/>
        <w:keepLines w:val="0"/>
        <w:pageBreakBefore w:val="0"/>
        <w:widowControl/>
        <w:kinsoku w:val="0"/>
        <w:wordWrap/>
        <w:overflowPunct/>
        <w:topLinePunct w:val="0"/>
        <w:autoSpaceDE w:val="0"/>
        <w:autoSpaceDN w:val="0"/>
        <w:bidi w:val="0"/>
        <w:adjustRightInd w:val="0"/>
        <w:snapToGrid w:val="0"/>
        <w:spacing w:after="0" w:afterLines="50"/>
        <w:jc w:val="center"/>
        <w:textAlignment w:val="baseline"/>
        <w:rPr>
          <w:rFonts w:ascii="Times New Roman" w:hAnsi="Times New Roman" w:eastAsia="宋体" w:cs="Times New Roman"/>
          <w:b/>
          <w:bCs/>
          <w:spacing w:val="-5"/>
          <w:sz w:val="36"/>
          <w:szCs w:val="36"/>
          <w:lang w:eastAsia="zh-CN"/>
        </w:rPr>
      </w:pPr>
      <w:r>
        <w:rPr>
          <w:rFonts w:hint="eastAsia" w:ascii="方正小标宋简体" w:hAnsi="方正小标宋简体" w:eastAsia="方正小标宋简体" w:cs="方正小标宋简体"/>
          <w:sz w:val="32"/>
          <w:szCs w:val="24"/>
          <w:lang w:eastAsia="zh-CN"/>
        </w:rPr>
        <w:t>专精特新“小巨人”企业培训学员信息表</w:t>
      </w:r>
    </w:p>
    <w:p w14:paraId="1DB61042">
      <w:pPr>
        <w:spacing w:line="50" w:lineRule="exact"/>
        <w:rPr>
          <w:rFonts w:ascii="Times New Roman" w:hAnsi="Times New Roman" w:cs="Times New Roman"/>
          <w:lang w:eastAsia="zh-CN"/>
        </w:rPr>
      </w:pPr>
    </w:p>
    <w:tbl>
      <w:tblPr>
        <w:tblStyle w:val="23"/>
        <w:tblW w:w="8952"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529"/>
        <w:gridCol w:w="769"/>
        <w:gridCol w:w="659"/>
        <w:gridCol w:w="1618"/>
        <w:gridCol w:w="150"/>
        <w:gridCol w:w="1958"/>
        <w:gridCol w:w="1677"/>
      </w:tblGrid>
      <w:tr w14:paraId="6E71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92" w:type="dxa"/>
            <w:vAlign w:val="center"/>
          </w:tcPr>
          <w:p w14:paraId="35F19344">
            <w:pPr>
              <w:jc w:val="center"/>
              <w:rPr>
                <w:rFonts w:ascii="Times New Roman" w:hAnsi="Times New Roman" w:cs="Times New Roman"/>
              </w:rPr>
            </w:pPr>
            <w:r>
              <w:rPr>
                <w:rFonts w:ascii="Times New Roman" w:hAnsi="Times New Roman" w:cs="Times New Roman"/>
              </w:rPr>
              <w:t>姓    名</w:t>
            </w:r>
          </w:p>
        </w:tc>
        <w:tc>
          <w:tcPr>
            <w:tcW w:w="1957" w:type="dxa"/>
            <w:gridSpan w:val="3"/>
            <w:vAlign w:val="center"/>
          </w:tcPr>
          <w:p w14:paraId="489655F3">
            <w:pPr>
              <w:jc w:val="center"/>
              <w:rPr>
                <w:rFonts w:ascii="Times New Roman" w:hAnsi="Times New Roman" w:cs="Times New Roman"/>
              </w:rPr>
            </w:pPr>
          </w:p>
        </w:tc>
        <w:tc>
          <w:tcPr>
            <w:tcW w:w="1768" w:type="dxa"/>
            <w:gridSpan w:val="2"/>
            <w:vAlign w:val="center"/>
          </w:tcPr>
          <w:p w14:paraId="635FF3B0">
            <w:pPr>
              <w:jc w:val="center"/>
              <w:rPr>
                <w:rFonts w:ascii="Times New Roman" w:hAnsi="Times New Roman" w:cs="Times New Roman"/>
              </w:rPr>
            </w:pPr>
            <w:r>
              <w:rPr>
                <w:rFonts w:ascii="Times New Roman" w:hAnsi="Times New Roman" w:cs="Times New Roman"/>
              </w:rPr>
              <w:t>性  别</w:t>
            </w:r>
          </w:p>
        </w:tc>
        <w:tc>
          <w:tcPr>
            <w:tcW w:w="1958" w:type="dxa"/>
            <w:vAlign w:val="center"/>
          </w:tcPr>
          <w:p w14:paraId="2796D906">
            <w:pPr>
              <w:jc w:val="center"/>
              <w:rPr>
                <w:rFonts w:ascii="Times New Roman" w:hAnsi="Times New Roman" w:cs="Times New Roman"/>
              </w:rPr>
            </w:pPr>
          </w:p>
        </w:tc>
        <w:tc>
          <w:tcPr>
            <w:tcW w:w="1677" w:type="dxa"/>
            <w:vMerge w:val="restart"/>
            <w:tcBorders>
              <w:bottom w:val="nil"/>
            </w:tcBorders>
            <w:vAlign w:val="center"/>
          </w:tcPr>
          <w:p w14:paraId="065CE3DF">
            <w:pPr>
              <w:jc w:val="center"/>
              <w:rPr>
                <w:rFonts w:ascii="Times New Roman" w:hAnsi="Times New Roman" w:cs="Times New Roman"/>
              </w:rPr>
            </w:pPr>
            <w:r>
              <w:rPr>
                <w:rFonts w:ascii="Times New Roman" w:hAnsi="Times New Roman" w:cs="Times New Roman"/>
              </w:rPr>
              <w:t>照片</w:t>
            </w:r>
          </w:p>
        </w:tc>
      </w:tr>
      <w:tr w14:paraId="0D60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92" w:type="dxa"/>
            <w:vAlign w:val="center"/>
          </w:tcPr>
          <w:p w14:paraId="57700A8E">
            <w:pPr>
              <w:jc w:val="center"/>
              <w:rPr>
                <w:rFonts w:ascii="Times New Roman" w:hAnsi="Times New Roman" w:cs="Times New Roman"/>
              </w:rPr>
            </w:pPr>
            <w:r>
              <w:rPr>
                <w:rFonts w:ascii="Times New Roman" w:hAnsi="Times New Roman" w:cs="Times New Roman"/>
              </w:rPr>
              <w:t>政治面貌</w:t>
            </w:r>
          </w:p>
        </w:tc>
        <w:tc>
          <w:tcPr>
            <w:tcW w:w="1957" w:type="dxa"/>
            <w:gridSpan w:val="3"/>
            <w:vAlign w:val="center"/>
          </w:tcPr>
          <w:p w14:paraId="31E8EC1A">
            <w:pPr>
              <w:jc w:val="center"/>
              <w:rPr>
                <w:rFonts w:ascii="Times New Roman" w:hAnsi="Times New Roman" w:cs="Times New Roman"/>
              </w:rPr>
            </w:pPr>
          </w:p>
        </w:tc>
        <w:tc>
          <w:tcPr>
            <w:tcW w:w="1768" w:type="dxa"/>
            <w:gridSpan w:val="2"/>
            <w:vAlign w:val="center"/>
          </w:tcPr>
          <w:p w14:paraId="23A9C788">
            <w:pPr>
              <w:jc w:val="center"/>
              <w:rPr>
                <w:rFonts w:ascii="Times New Roman" w:hAnsi="Times New Roman" w:cs="Times New Roman"/>
              </w:rPr>
            </w:pPr>
            <w:r>
              <w:rPr>
                <w:rFonts w:ascii="Times New Roman" w:hAnsi="Times New Roman" w:cs="Times New Roman"/>
              </w:rPr>
              <w:t>民    族</w:t>
            </w:r>
          </w:p>
        </w:tc>
        <w:tc>
          <w:tcPr>
            <w:tcW w:w="1958" w:type="dxa"/>
            <w:vAlign w:val="center"/>
          </w:tcPr>
          <w:p w14:paraId="605E8FA6">
            <w:pPr>
              <w:jc w:val="center"/>
              <w:rPr>
                <w:rFonts w:ascii="Times New Roman" w:hAnsi="Times New Roman" w:cs="Times New Roman"/>
              </w:rPr>
            </w:pPr>
          </w:p>
        </w:tc>
        <w:tc>
          <w:tcPr>
            <w:tcW w:w="1677" w:type="dxa"/>
            <w:vMerge w:val="continue"/>
            <w:tcBorders>
              <w:top w:val="nil"/>
              <w:bottom w:val="nil"/>
            </w:tcBorders>
            <w:vAlign w:val="center"/>
          </w:tcPr>
          <w:p w14:paraId="34C6B623">
            <w:pPr>
              <w:jc w:val="center"/>
              <w:rPr>
                <w:rFonts w:ascii="Times New Roman" w:hAnsi="Times New Roman" w:cs="Times New Roman"/>
              </w:rPr>
            </w:pPr>
          </w:p>
        </w:tc>
      </w:tr>
      <w:tr w14:paraId="0E70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92" w:type="dxa"/>
            <w:vAlign w:val="center"/>
          </w:tcPr>
          <w:p w14:paraId="2ED97FC2">
            <w:pPr>
              <w:jc w:val="center"/>
              <w:rPr>
                <w:rFonts w:ascii="Times New Roman" w:hAnsi="Times New Roman" w:cs="Times New Roman"/>
              </w:rPr>
            </w:pPr>
            <w:r>
              <w:rPr>
                <w:rFonts w:ascii="Times New Roman" w:hAnsi="Times New Roman" w:cs="Times New Roman"/>
              </w:rPr>
              <w:t>身份证号码</w:t>
            </w:r>
          </w:p>
        </w:tc>
        <w:tc>
          <w:tcPr>
            <w:tcW w:w="5683" w:type="dxa"/>
            <w:gridSpan w:val="6"/>
            <w:vAlign w:val="center"/>
          </w:tcPr>
          <w:p w14:paraId="0FEA6237">
            <w:pPr>
              <w:jc w:val="center"/>
              <w:rPr>
                <w:rFonts w:ascii="Times New Roman" w:hAnsi="Times New Roman" w:cs="Times New Roman"/>
              </w:rPr>
            </w:pPr>
          </w:p>
        </w:tc>
        <w:tc>
          <w:tcPr>
            <w:tcW w:w="1677" w:type="dxa"/>
            <w:vMerge w:val="continue"/>
            <w:tcBorders>
              <w:top w:val="nil"/>
              <w:bottom w:val="nil"/>
            </w:tcBorders>
            <w:vAlign w:val="center"/>
          </w:tcPr>
          <w:p w14:paraId="71BCED5C">
            <w:pPr>
              <w:jc w:val="center"/>
              <w:rPr>
                <w:rFonts w:ascii="Times New Roman" w:hAnsi="Times New Roman" w:cs="Times New Roman"/>
              </w:rPr>
            </w:pPr>
          </w:p>
        </w:tc>
      </w:tr>
      <w:tr w14:paraId="3020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92" w:type="dxa"/>
            <w:vAlign w:val="center"/>
          </w:tcPr>
          <w:p w14:paraId="27BED597">
            <w:pPr>
              <w:jc w:val="center"/>
              <w:rPr>
                <w:rFonts w:ascii="Times New Roman" w:hAnsi="Times New Roman" w:cs="Times New Roman"/>
              </w:rPr>
            </w:pPr>
            <w:r>
              <w:rPr>
                <w:rFonts w:ascii="Times New Roman" w:hAnsi="Times New Roman" w:cs="Times New Roman"/>
              </w:rPr>
              <w:t>手  机</w:t>
            </w:r>
          </w:p>
        </w:tc>
        <w:tc>
          <w:tcPr>
            <w:tcW w:w="1957" w:type="dxa"/>
            <w:gridSpan w:val="3"/>
            <w:vAlign w:val="center"/>
          </w:tcPr>
          <w:p w14:paraId="279C8C84">
            <w:pPr>
              <w:jc w:val="center"/>
              <w:rPr>
                <w:rFonts w:ascii="Times New Roman" w:hAnsi="Times New Roman" w:cs="Times New Roman"/>
              </w:rPr>
            </w:pPr>
          </w:p>
        </w:tc>
        <w:tc>
          <w:tcPr>
            <w:tcW w:w="1768" w:type="dxa"/>
            <w:gridSpan w:val="2"/>
            <w:vAlign w:val="center"/>
          </w:tcPr>
          <w:p w14:paraId="69309FEA">
            <w:pPr>
              <w:jc w:val="center"/>
              <w:rPr>
                <w:rFonts w:ascii="Times New Roman" w:hAnsi="Times New Roman" w:cs="Times New Roman"/>
              </w:rPr>
            </w:pPr>
            <w:r>
              <w:rPr>
                <w:rFonts w:ascii="Times New Roman" w:hAnsi="Times New Roman" w:cs="Times New Roman"/>
              </w:rPr>
              <w:t>电子邮件</w:t>
            </w:r>
          </w:p>
        </w:tc>
        <w:tc>
          <w:tcPr>
            <w:tcW w:w="1958" w:type="dxa"/>
            <w:vAlign w:val="center"/>
          </w:tcPr>
          <w:p w14:paraId="03A3BAF6">
            <w:pPr>
              <w:jc w:val="center"/>
              <w:rPr>
                <w:rFonts w:ascii="Times New Roman" w:hAnsi="Times New Roman" w:cs="Times New Roman"/>
              </w:rPr>
            </w:pPr>
          </w:p>
        </w:tc>
        <w:tc>
          <w:tcPr>
            <w:tcW w:w="1677" w:type="dxa"/>
            <w:vMerge w:val="continue"/>
            <w:tcBorders>
              <w:top w:val="nil"/>
              <w:bottom w:val="nil"/>
            </w:tcBorders>
            <w:vAlign w:val="center"/>
          </w:tcPr>
          <w:p w14:paraId="199F4E8A">
            <w:pPr>
              <w:jc w:val="center"/>
              <w:rPr>
                <w:rFonts w:ascii="Times New Roman" w:hAnsi="Times New Roman" w:cs="Times New Roman"/>
              </w:rPr>
            </w:pPr>
          </w:p>
        </w:tc>
      </w:tr>
      <w:tr w14:paraId="48BB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92" w:type="dxa"/>
            <w:vAlign w:val="center"/>
          </w:tcPr>
          <w:p w14:paraId="1B661BB3">
            <w:pPr>
              <w:jc w:val="center"/>
              <w:rPr>
                <w:rFonts w:ascii="Times New Roman" w:hAnsi="Times New Roman" w:cs="Times New Roman"/>
              </w:rPr>
            </w:pPr>
            <w:r>
              <w:rPr>
                <w:rFonts w:ascii="Times New Roman" w:hAnsi="Times New Roman" w:cs="Times New Roman"/>
              </w:rPr>
              <w:t>现任职务</w:t>
            </w:r>
          </w:p>
        </w:tc>
        <w:tc>
          <w:tcPr>
            <w:tcW w:w="1957" w:type="dxa"/>
            <w:gridSpan w:val="3"/>
            <w:vAlign w:val="center"/>
          </w:tcPr>
          <w:p w14:paraId="5D677C82">
            <w:pPr>
              <w:jc w:val="center"/>
              <w:rPr>
                <w:rFonts w:ascii="Times New Roman" w:hAnsi="Times New Roman" w:cs="Times New Roman"/>
              </w:rPr>
            </w:pPr>
          </w:p>
        </w:tc>
        <w:tc>
          <w:tcPr>
            <w:tcW w:w="1768" w:type="dxa"/>
            <w:gridSpan w:val="2"/>
            <w:vAlign w:val="center"/>
          </w:tcPr>
          <w:p w14:paraId="2D976021">
            <w:pPr>
              <w:jc w:val="center"/>
              <w:rPr>
                <w:rFonts w:ascii="Times New Roman" w:hAnsi="Times New Roman" w:cs="Times New Roman"/>
              </w:rPr>
            </w:pPr>
            <w:r>
              <w:rPr>
                <w:rFonts w:ascii="Times New Roman" w:hAnsi="Times New Roman" w:cs="Times New Roman"/>
              </w:rPr>
              <w:t>管理经验年限</w:t>
            </w:r>
          </w:p>
        </w:tc>
        <w:tc>
          <w:tcPr>
            <w:tcW w:w="1958" w:type="dxa"/>
            <w:vAlign w:val="center"/>
          </w:tcPr>
          <w:p w14:paraId="1547D6EE">
            <w:pPr>
              <w:jc w:val="center"/>
              <w:rPr>
                <w:rFonts w:ascii="Times New Roman" w:hAnsi="Times New Roman" w:cs="Times New Roman"/>
              </w:rPr>
            </w:pPr>
          </w:p>
        </w:tc>
        <w:tc>
          <w:tcPr>
            <w:tcW w:w="1677" w:type="dxa"/>
            <w:vMerge w:val="continue"/>
            <w:tcBorders>
              <w:top w:val="nil"/>
            </w:tcBorders>
            <w:vAlign w:val="center"/>
          </w:tcPr>
          <w:p w14:paraId="41E736CD">
            <w:pPr>
              <w:jc w:val="center"/>
              <w:rPr>
                <w:rFonts w:ascii="Times New Roman" w:hAnsi="Times New Roman" w:cs="Times New Roman"/>
              </w:rPr>
            </w:pPr>
          </w:p>
        </w:tc>
      </w:tr>
      <w:tr w14:paraId="1377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92" w:type="dxa"/>
            <w:vAlign w:val="center"/>
          </w:tcPr>
          <w:p w14:paraId="1E963A04">
            <w:pPr>
              <w:jc w:val="center"/>
              <w:rPr>
                <w:rFonts w:ascii="Times New Roman" w:hAnsi="Times New Roman" w:cs="Times New Roman"/>
              </w:rPr>
            </w:pPr>
            <w:r>
              <w:rPr>
                <w:rFonts w:ascii="Times New Roman" w:hAnsi="Times New Roman" w:cs="Times New Roman"/>
              </w:rPr>
              <w:t>通讯地址</w:t>
            </w:r>
          </w:p>
        </w:tc>
        <w:tc>
          <w:tcPr>
            <w:tcW w:w="5683" w:type="dxa"/>
            <w:gridSpan w:val="6"/>
            <w:vAlign w:val="center"/>
          </w:tcPr>
          <w:p w14:paraId="31F64EF6">
            <w:pPr>
              <w:jc w:val="center"/>
              <w:rPr>
                <w:rFonts w:ascii="Times New Roman" w:hAnsi="Times New Roman" w:cs="Times New Roman"/>
              </w:rPr>
            </w:pPr>
          </w:p>
        </w:tc>
        <w:tc>
          <w:tcPr>
            <w:tcW w:w="1677" w:type="dxa"/>
            <w:vAlign w:val="center"/>
          </w:tcPr>
          <w:p w14:paraId="3EF9B09F">
            <w:pPr>
              <w:jc w:val="center"/>
              <w:rPr>
                <w:rFonts w:ascii="Times New Roman" w:hAnsi="Times New Roman" w:cs="Times New Roman"/>
              </w:rPr>
            </w:pPr>
          </w:p>
        </w:tc>
      </w:tr>
      <w:tr w14:paraId="55B0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952" w:type="dxa"/>
            <w:gridSpan w:val="8"/>
            <w:shd w:val="clear" w:color="auto" w:fill="C2C9CF"/>
            <w:vAlign w:val="center"/>
          </w:tcPr>
          <w:p w14:paraId="00EEC171">
            <w:pPr>
              <w:jc w:val="center"/>
              <w:rPr>
                <w:rFonts w:ascii="Times New Roman" w:hAnsi="Times New Roman" w:cs="Times New Roman"/>
              </w:rPr>
            </w:pPr>
            <w:r>
              <w:rPr>
                <w:rFonts w:ascii="Times New Roman" w:hAnsi="Times New Roman" w:cs="Times New Roman"/>
              </w:rPr>
              <w:t>教育背景(最高学历)</w:t>
            </w:r>
          </w:p>
        </w:tc>
      </w:tr>
      <w:tr w14:paraId="5C11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9" w:type="dxa"/>
            <w:gridSpan w:val="4"/>
            <w:vAlign w:val="center"/>
          </w:tcPr>
          <w:p w14:paraId="4330EE0D">
            <w:pPr>
              <w:jc w:val="center"/>
              <w:rPr>
                <w:rFonts w:ascii="Times New Roman" w:hAnsi="Times New Roman" w:cs="Times New Roman"/>
              </w:rPr>
            </w:pPr>
            <w:r>
              <w:rPr>
                <w:rFonts w:ascii="Times New Roman" w:hAnsi="Times New Roman" w:cs="Times New Roman"/>
              </w:rPr>
              <w:t>毕业院校</w:t>
            </w:r>
          </w:p>
        </w:tc>
        <w:tc>
          <w:tcPr>
            <w:tcW w:w="1768" w:type="dxa"/>
            <w:gridSpan w:val="2"/>
            <w:vAlign w:val="center"/>
          </w:tcPr>
          <w:p w14:paraId="58AEBBA1">
            <w:pPr>
              <w:jc w:val="center"/>
              <w:rPr>
                <w:rFonts w:ascii="Times New Roman" w:hAnsi="Times New Roman" w:cs="Times New Roman"/>
              </w:rPr>
            </w:pPr>
            <w:r>
              <w:rPr>
                <w:rFonts w:ascii="Times New Roman" w:hAnsi="Times New Roman" w:cs="Times New Roman"/>
              </w:rPr>
              <w:t>起止时间</w:t>
            </w:r>
          </w:p>
        </w:tc>
        <w:tc>
          <w:tcPr>
            <w:tcW w:w="1958" w:type="dxa"/>
            <w:vAlign w:val="center"/>
          </w:tcPr>
          <w:p w14:paraId="6965E039">
            <w:pPr>
              <w:jc w:val="center"/>
              <w:rPr>
                <w:rFonts w:ascii="Times New Roman" w:hAnsi="Times New Roman" w:cs="Times New Roman"/>
              </w:rPr>
            </w:pPr>
            <w:r>
              <w:rPr>
                <w:rFonts w:ascii="Times New Roman" w:hAnsi="Times New Roman" w:cs="Times New Roman"/>
              </w:rPr>
              <w:t>专   业</w:t>
            </w:r>
          </w:p>
        </w:tc>
        <w:tc>
          <w:tcPr>
            <w:tcW w:w="1677" w:type="dxa"/>
            <w:vAlign w:val="center"/>
          </w:tcPr>
          <w:p w14:paraId="61DF11A9">
            <w:pPr>
              <w:jc w:val="center"/>
              <w:rPr>
                <w:rFonts w:ascii="Times New Roman" w:hAnsi="Times New Roman" w:cs="Times New Roman"/>
              </w:rPr>
            </w:pPr>
            <w:r>
              <w:rPr>
                <w:rFonts w:ascii="Times New Roman" w:hAnsi="Times New Roman" w:cs="Times New Roman"/>
              </w:rPr>
              <w:t>学历/学位</w:t>
            </w:r>
          </w:p>
        </w:tc>
      </w:tr>
      <w:tr w14:paraId="5B94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549" w:type="dxa"/>
            <w:gridSpan w:val="4"/>
            <w:vAlign w:val="center"/>
          </w:tcPr>
          <w:p w14:paraId="23BDB8AE">
            <w:pPr>
              <w:jc w:val="center"/>
              <w:rPr>
                <w:rFonts w:ascii="Times New Roman" w:hAnsi="Times New Roman" w:cs="Times New Roman"/>
              </w:rPr>
            </w:pPr>
          </w:p>
        </w:tc>
        <w:tc>
          <w:tcPr>
            <w:tcW w:w="1768" w:type="dxa"/>
            <w:gridSpan w:val="2"/>
            <w:vAlign w:val="center"/>
          </w:tcPr>
          <w:p w14:paraId="456D9EF7">
            <w:pPr>
              <w:jc w:val="center"/>
              <w:rPr>
                <w:rFonts w:ascii="Times New Roman" w:hAnsi="Times New Roman" w:cs="Times New Roman"/>
              </w:rPr>
            </w:pPr>
          </w:p>
        </w:tc>
        <w:tc>
          <w:tcPr>
            <w:tcW w:w="1958" w:type="dxa"/>
            <w:vAlign w:val="center"/>
          </w:tcPr>
          <w:p w14:paraId="22D5A6DD">
            <w:pPr>
              <w:jc w:val="center"/>
              <w:rPr>
                <w:rFonts w:ascii="Times New Roman" w:hAnsi="Times New Roman" w:cs="Times New Roman"/>
              </w:rPr>
            </w:pPr>
          </w:p>
        </w:tc>
        <w:tc>
          <w:tcPr>
            <w:tcW w:w="1677" w:type="dxa"/>
            <w:vAlign w:val="center"/>
          </w:tcPr>
          <w:p w14:paraId="03AE8F57">
            <w:pPr>
              <w:jc w:val="center"/>
              <w:rPr>
                <w:rFonts w:ascii="Times New Roman" w:hAnsi="Times New Roman" w:cs="Times New Roman"/>
              </w:rPr>
            </w:pPr>
          </w:p>
        </w:tc>
      </w:tr>
      <w:tr w14:paraId="2B2F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952" w:type="dxa"/>
            <w:gridSpan w:val="8"/>
            <w:shd w:val="clear" w:color="auto" w:fill="B9C1C7"/>
            <w:vAlign w:val="center"/>
          </w:tcPr>
          <w:p w14:paraId="3595C733">
            <w:pPr>
              <w:jc w:val="center"/>
              <w:rPr>
                <w:rFonts w:ascii="Times New Roman" w:hAnsi="Times New Roman" w:cs="Times New Roman"/>
                <w:lang w:eastAsia="zh-CN"/>
              </w:rPr>
            </w:pPr>
            <w:r>
              <w:rPr>
                <w:rFonts w:ascii="Times New Roman" w:hAnsi="Times New Roman" w:cs="Times New Roman"/>
                <w:lang w:eastAsia="zh-CN"/>
              </w:rPr>
              <w:t>社会职务(请列出你所担任的社会职务或其他兼职，如人大代表、政协委员，或在协会团体中担任的职务</w:t>
            </w:r>
          </w:p>
        </w:tc>
      </w:tr>
      <w:tr w14:paraId="4AF7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21" w:type="dxa"/>
            <w:gridSpan w:val="2"/>
            <w:vAlign w:val="center"/>
          </w:tcPr>
          <w:p w14:paraId="186A61D4">
            <w:pPr>
              <w:jc w:val="center"/>
              <w:rPr>
                <w:rFonts w:ascii="Times New Roman" w:hAnsi="Times New Roman" w:cs="Times New Roman"/>
              </w:rPr>
            </w:pPr>
            <w:r>
              <w:rPr>
                <w:rFonts w:ascii="Times New Roman" w:hAnsi="Times New Roman" w:cs="Times New Roman"/>
              </w:rPr>
              <w:t>团体</w:t>
            </w:r>
          </w:p>
        </w:tc>
        <w:tc>
          <w:tcPr>
            <w:tcW w:w="3046" w:type="dxa"/>
            <w:gridSpan w:val="3"/>
            <w:vAlign w:val="center"/>
          </w:tcPr>
          <w:p w14:paraId="0BDFD92D">
            <w:pPr>
              <w:jc w:val="center"/>
              <w:rPr>
                <w:rFonts w:ascii="Times New Roman" w:hAnsi="Times New Roman" w:cs="Times New Roman"/>
              </w:rPr>
            </w:pPr>
            <w:r>
              <w:rPr>
                <w:rFonts w:ascii="Times New Roman" w:hAnsi="Times New Roman" w:cs="Times New Roman"/>
              </w:rPr>
              <w:t>参加时间</w:t>
            </w:r>
          </w:p>
        </w:tc>
        <w:tc>
          <w:tcPr>
            <w:tcW w:w="3785" w:type="dxa"/>
            <w:gridSpan w:val="3"/>
            <w:vAlign w:val="center"/>
          </w:tcPr>
          <w:p w14:paraId="0BA0672A">
            <w:pPr>
              <w:jc w:val="center"/>
              <w:rPr>
                <w:rFonts w:ascii="Times New Roman" w:hAnsi="Times New Roman" w:cs="Times New Roman"/>
              </w:rPr>
            </w:pPr>
            <w:r>
              <w:rPr>
                <w:rFonts w:ascii="Times New Roman" w:hAnsi="Times New Roman" w:cs="Times New Roman"/>
              </w:rPr>
              <w:t>职务</w:t>
            </w:r>
          </w:p>
        </w:tc>
      </w:tr>
      <w:tr w14:paraId="32C2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21" w:type="dxa"/>
            <w:gridSpan w:val="2"/>
            <w:vAlign w:val="center"/>
          </w:tcPr>
          <w:p w14:paraId="7D1F90AB">
            <w:pPr>
              <w:jc w:val="center"/>
              <w:rPr>
                <w:rFonts w:ascii="Times New Roman" w:hAnsi="Times New Roman" w:cs="Times New Roman"/>
              </w:rPr>
            </w:pPr>
          </w:p>
        </w:tc>
        <w:tc>
          <w:tcPr>
            <w:tcW w:w="3046" w:type="dxa"/>
            <w:gridSpan w:val="3"/>
            <w:vAlign w:val="center"/>
          </w:tcPr>
          <w:p w14:paraId="06E8782B">
            <w:pPr>
              <w:jc w:val="center"/>
              <w:rPr>
                <w:rFonts w:ascii="Times New Roman" w:hAnsi="Times New Roman" w:cs="Times New Roman"/>
              </w:rPr>
            </w:pPr>
          </w:p>
        </w:tc>
        <w:tc>
          <w:tcPr>
            <w:tcW w:w="3785" w:type="dxa"/>
            <w:gridSpan w:val="3"/>
            <w:vAlign w:val="center"/>
          </w:tcPr>
          <w:p w14:paraId="2DC30435">
            <w:pPr>
              <w:jc w:val="center"/>
              <w:rPr>
                <w:rFonts w:ascii="Times New Roman" w:hAnsi="Times New Roman" w:cs="Times New Roman"/>
              </w:rPr>
            </w:pPr>
          </w:p>
        </w:tc>
      </w:tr>
      <w:tr w14:paraId="44CDA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952" w:type="dxa"/>
            <w:gridSpan w:val="8"/>
            <w:shd w:val="clear" w:color="auto" w:fill="B9C1C7"/>
            <w:vAlign w:val="center"/>
          </w:tcPr>
          <w:p w14:paraId="7F51EF1F">
            <w:pPr>
              <w:jc w:val="center"/>
              <w:rPr>
                <w:rFonts w:ascii="Times New Roman" w:hAnsi="Times New Roman" w:cs="Times New Roman"/>
              </w:rPr>
            </w:pPr>
            <w:r>
              <w:rPr>
                <w:rFonts w:ascii="Times New Roman" w:hAnsi="Times New Roman" w:cs="Times New Roman"/>
              </w:rPr>
              <w:t>个人荣誉和奖励</w:t>
            </w:r>
          </w:p>
        </w:tc>
      </w:tr>
      <w:tr w14:paraId="7F53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952" w:type="dxa"/>
            <w:gridSpan w:val="8"/>
            <w:vAlign w:val="center"/>
          </w:tcPr>
          <w:p w14:paraId="19DCEDAA">
            <w:pPr>
              <w:jc w:val="center"/>
              <w:rPr>
                <w:rFonts w:ascii="Times New Roman" w:hAnsi="Times New Roman" w:cs="Times New Roman"/>
              </w:rPr>
            </w:pPr>
          </w:p>
        </w:tc>
      </w:tr>
      <w:tr w14:paraId="6DEE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952" w:type="dxa"/>
            <w:gridSpan w:val="8"/>
            <w:shd w:val="clear" w:color="auto" w:fill="C6CDD3"/>
            <w:vAlign w:val="center"/>
          </w:tcPr>
          <w:p w14:paraId="4BDBFB56">
            <w:pPr>
              <w:jc w:val="center"/>
              <w:rPr>
                <w:rFonts w:ascii="Times New Roman" w:hAnsi="Times New Roman" w:cs="Times New Roman"/>
              </w:rPr>
            </w:pPr>
            <w:r>
              <w:rPr>
                <w:rFonts w:ascii="Times New Roman" w:hAnsi="Times New Roman" w:cs="Times New Roman"/>
              </w:rPr>
              <w:t>企业情况</w:t>
            </w:r>
          </w:p>
        </w:tc>
      </w:tr>
      <w:tr w14:paraId="0154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21" w:type="dxa"/>
            <w:gridSpan w:val="2"/>
            <w:vAlign w:val="center"/>
          </w:tcPr>
          <w:p w14:paraId="4534C9DA">
            <w:pPr>
              <w:jc w:val="center"/>
              <w:rPr>
                <w:rFonts w:ascii="Times New Roman" w:hAnsi="Times New Roman" w:cs="Times New Roman"/>
              </w:rPr>
            </w:pPr>
            <w:r>
              <w:rPr>
                <w:rFonts w:ascii="Times New Roman" w:hAnsi="Times New Roman" w:cs="Times New Roman"/>
              </w:rPr>
              <w:t>企业名称</w:t>
            </w:r>
          </w:p>
        </w:tc>
        <w:tc>
          <w:tcPr>
            <w:tcW w:w="3046" w:type="dxa"/>
            <w:gridSpan w:val="3"/>
            <w:vAlign w:val="center"/>
          </w:tcPr>
          <w:p w14:paraId="20688C3D">
            <w:pPr>
              <w:jc w:val="center"/>
              <w:rPr>
                <w:rFonts w:ascii="Times New Roman" w:hAnsi="Times New Roman" w:cs="Times New Roman"/>
              </w:rPr>
            </w:pPr>
          </w:p>
        </w:tc>
        <w:tc>
          <w:tcPr>
            <w:tcW w:w="2108" w:type="dxa"/>
            <w:gridSpan w:val="2"/>
            <w:vAlign w:val="center"/>
          </w:tcPr>
          <w:p w14:paraId="67466A6E">
            <w:pPr>
              <w:jc w:val="center"/>
              <w:rPr>
                <w:rFonts w:ascii="Times New Roman" w:hAnsi="Times New Roman" w:cs="Times New Roman"/>
              </w:rPr>
            </w:pPr>
            <w:r>
              <w:rPr>
                <w:rFonts w:ascii="Times New Roman" w:hAnsi="Times New Roman" w:cs="Times New Roman"/>
              </w:rPr>
              <w:t>公司网址</w:t>
            </w:r>
          </w:p>
        </w:tc>
        <w:tc>
          <w:tcPr>
            <w:tcW w:w="1677" w:type="dxa"/>
            <w:vAlign w:val="center"/>
          </w:tcPr>
          <w:p w14:paraId="49B21234">
            <w:pPr>
              <w:jc w:val="center"/>
              <w:rPr>
                <w:rFonts w:ascii="Times New Roman" w:hAnsi="Times New Roman" w:cs="Times New Roman"/>
              </w:rPr>
            </w:pPr>
          </w:p>
        </w:tc>
      </w:tr>
      <w:tr w14:paraId="12A6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121" w:type="dxa"/>
            <w:gridSpan w:val="2"/>
            <w:vAlign w:val="center"/>
          </w:tcPr>
          <w:p w14:paraId="57E94B6C">
            <w:pPr>
              <w:pStyle w:val="22"/>
              <w:spacing w:before="142" w:line="219" w:lineRule="auto"/>
              <w:ind w:left="84" w:firstLine="480"/>
              <w:jc w:val="center"/>
              <w:rPr>
                <w:rFonts w:ascii="Times New Roman" w:hAnsi="Times New Roman" w:eastAsia="仿宋" w:cs="Times New Roman"/>
                <w:sz w:val="24"/>
                <w:szCs w:val="21"/>
              </w:rPr>
            </w:pPr>
            <w:r>
              <w:rPr>
                <w:rFonts w:ascii="Times New Roman" w:hAnsi="Times New Roman" w:eastAsia="仿宋" w:cs="Times New Roman"/>
                <w:sz w:val="24"/>
                <w:szCs w:val="21"/>
              </w:rPr>
              <w:t>企业组织机构代码</w:t>
            </w:r>
          </w:p>
        </w:tc>
        <w:tc>
          <w:tcPr>
            <w:tcW w:w="6831" w:type="dxa"/>
            <w:gridSpan w:val="6"/>
            <w:vAlign w:val="center"/>
          </w:tcPr>
          <w:p w14:paraId="763EE165">
            <w:pPr>
              <w:jc w:val="center"/>
              <w:rPr>
                <w:rFonts w:ascii="Times New Roman" w:hAnsi="Times New Roman" w:cs="Times New Roman"/>
              </w:rPr>
            </w:pPr>
          </w:p>
        </w:tc>
      </w:tr>
      <w:tr w14:paraId="72E9D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121" w:type="dxa"/>
            <w:gridSpan w:val="2"/>
            <w:vAlign w:val="center"/>
          </w:tcPr>
          <w:p w14:paraId="6ED3B6D2">
            <w:pPr>
              <w:pStyle w:val="22"/>
              <w:spacing w:before="62" w:line="219" w:lineRule="auto"/>
              <w:ind w:firstLine="388"/>
              <w:jc w:val="center"/>
              <w:rPr>
                <w:rFonts w:ascii="Times New Roman" w:hAnsi="Times New Roman" w:eastAsia="仿宋" w:cs="Times New Roman"/>
              </w:rPr>
            </w:pPr>
            <w:r>
              <w:rPr>
                <w:rFonts w:ascii="Times New Roman" w:hAnsi="Times New Roman" w:eastAsia="仿宋" w:cs="Times New Roman"/>
                <w:spacing w:val="2"/>
              </w:rPr>
              <w:t>是否上市</w:t>
            </w:r>
          </w:p>
        </w:tc>
        <w:tc>
          <w:tcPr>
            <w:tcW w:w="6831" w:type="dxa"/>
            <w:gridSpan w:val="6"/>
          </w:tcPr>
          <w:p w14:paraId="736E36D1">
            <w:pPr>
              <w:pStyle w:val="22"/>
              <w:spacing w:before="125" w:line="220" w:lineRule="auto"/>
              <w:ind w:left="92" w:firstLine="380"/>
              <w:rPr>
                <w:rFonts w:ascii="Times New Roman" w:hAnsi="Times New Roman" w:eastAsia="仿宋" w:cs="Times New Roman"/>
                <w:lang w:eastAsia="zh-CN"/>
              </w:rPr>
            </w:pPr>
            <w:r>
              <w:rPr>
                <w:rFonts w:ascii="Times New Roman" w:hAnsi="Times New Roman" w:eastAsia="仿宋" w:cs="Times New Roman"/>
                <w:lang w:eastAsia="zh-CN"/>
              </w:rPr>
              <w:t>□</w:t>
            </w:r>
            <w:r>
              <w:rPr>
                <w:rFonts w:ascii="Times New Roman" w:hAnsi="Times New Roman" w:eastAsia="仿宋" w:cs="Times New Roman"/>
                <w:spacing w:val="3"/>
                <w:lang w:eastAsia="zh-CN"/>
              </w:rPr>
              <w:t>是</w:t>
            </w:r>
            <w:r>
              <w:rPr>
                <w:rFonts w:ascii="Times New Roman" w:hAnsi="Times New Roman" w:eastAsia="仿宋" w:cs="Times New Roman"/>
                <w:lang w:eastAsia="zh-CN"/>
              </w:rPr>
              <w:t>□</w:t>
            </w:r>
            <w:r>
              <w:rPr>
                <w:rFonts w:ascii="Times New Roman" w:hAnsi="Times New Roman" w:eastAsia="仿宋" w:cs="Times New Roman"/>
                <w:spacing w:val="3"/>
                <w:lang w:eastAsia="zh-CN"/>
              </w:rPr>
              <w:t>否</w:t>
            </w:r>
          </w:p>
          <w:p w14:paraId="02FC51CF">
            <w:pPr>
              <w:pStyle w:val="22"/>
              <w:spacing w:before="240" w:line="216" w:lineRule="auto"/>
              <w:ind w:left="92" w:firstLine="376"/>
              <w:rPr>
                <w:rFonts w:ascii="Times New Roman" w:hAnsi="Times New Roman" w:eastAsia="仿宋" w:cs="Times New Roman"/>
                <w:lang w:eastAsia="zh-CN"/>
              </w:rPr>
            </w:pPr>
            <w:r>
              <w:rPr>
                <w:rFonts w:ascii="Times New Roman" w:hAnsi="Times New Roman" w:eastAsia="仿宋" w:cs="Times New Roman"/>
                <w:spacing w:val="-1"/>
                <w:lang w:eastAsia="zh-CN"/>
              </w:rPr>
              <w:t>三年内有无上市计划(</w:t>
            </w:r>
            <w:r>
              <w:rPr>
                <w:rFonts w:ascii="Times New Roman" w:hAnsi="Times New Roman" w:eastAsia="仿宋" w:cs="Times New Roman"/>
                <w:lang w:eastAsia="zh-CN"/>
              </w:rPr>
              <w:t>□</w:t>
            </w:r>
            <w:r>
              <w:rPr>
                <w:rFonts w:ascii="Times New Roman" w:hAnsi="Times New Roman" w:eastAsia="仿宋" w:cs="Times New Roman"/>
                <w:spacing w:val="-1"/>
                <w:lang w:eastAsia="zh-CN"/>
              </w:rPr>
              <w:t>有/□无),如有，请填写：</w:t>
            </w:r>
          </w:p>
          <w:p w14:paraId="5D05E3A8">
            <w:pPr>
              <w:pStyle w:val="22"/>
              <w:spacing w:before="250" w:line="219" w:lineRule="auto"/>
              <w:ind w:left="92" w:firstLine="380"/>
              <w:rPr>
                <w:rFonts w:ascii="Times New Roman" w:hAnsi="Times New Roman" w:eastAsia="仿宋" w:cs="Times New Roman"/>
                <w:lang w:eastAsia="zh-CN"/>
              </w:rPr>
            </w:pPr>
            <w:r>
              <w:rPr>
                <w:rFonts w:ascii="Times New Roman" w:hAnsi="Times New Roman" w:eastAsia="仿宋" w:cs="Times New Roman"/>
                <w:lang w:eastAsia="zh-CN"/>
              </w:rPr>
              <w:t>1.上市进程：□未股改□已股改□已提交申请</w:t>
            </w:r>
          </w:p>
          <w:p w14:paraId="4075DEE8">
            <w:pPr>
              <w:pStyle w:val="22"/>
              <w:spacing w:before="253" w:line="219" w:lineRule="auto"/>
              <w:ind w:left="92" w:firstLine="380"/>
              <w:rPr>
                <w:rFonts w:ascii="Times New Roman" w:hAnsi="Times New Roman" w:eastAsia="仿宋" w:cs="Times New Roman"/>
                <w:lang w:eastAsia="zh-CN"/>
              </w:rPr>
            </w:pPr>
            <w:r>
              <w:rPr>
                <w:rFonts w:ascii="Times New Roman" w:hAnsi="Times New Roman" w:eastAsia="仿宋" w:cs="Times New Roman"/>
                <w:lang w:eastAsia="zh-CN"/>
              </w:rPr>
              <w:t>2.拟上市板块：上交所：□主板□科创板 深交所：</w:t>
            </w:r>
            <w:r>
              <w:rPr>
                <w:rFonts w:ascii="Times New Roman" w:hAnsi="Times New Roman" w:eastAsia="仿宋" w:cs="Times New Roman"/>
                <w:spacing w:val="-1"/>
                <w:lang w:eastAsia="zh-CN"/>
              </w:rPr>
              <w:t>□主板□创业板□北交所</w:t>
            </w:r>
          </w:p>
        </w:tc>
      </w:tr>
      <w:tr w14:paraId="20FC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2890" w:type="dxa"/>
            <w:gridSpan w:val="3"/>
            <w:vAlign w:val="center"/>
          </w:tcPr>
          <w:p w14:paraId="5F357F13">
            <w:pPr>
              <w:pStyle w:val="22"/>
              <w:spacing w:before="62" w:line="219" w:lineRule="auto"/>
              <w:ind w:firstLine="384"/>
              <w:jc w:val="center"/>
              <w:rPr>
                <w:rFonts w:ascii="Times New Roman" w:hAnsi="Times New Roman" w:eastAsia="仿宋" w:cs="Times New Roman"/>
                <w:lang w:eastAsia="zh-CN"/>
              </w:rPr>
            </w:pPr>
            <w:r>
              <w:rPr>
                <w:rFonts w:ascii="Times New Roman" w:hAnsi="Times New Roman" w:eastAsia="仿宋" w:cs="Times New Roman"/>
                <w:spacing w:val="1"/>
                <w:lang w:eastAsia="zh-CN"/>
              </w:rPr>
              <w:t>获得相关部门认定的称号</w:t>
            </w:r>
          </w:p>
        </w:tc>
        <w:tc>
          <w:tcPr>
            <w:tcW w:w="6062" w:type="dxa"/>
            <w:gridSpan w:val="5"/>
          </w:tcPr>
          <w:p w14:paraId="5FAB8367">
            <w:pPr>
              <w:pStyle w:val="22"/>
              <w:spacing w:before="126" w:line="219" w:lineRule="auto"/>
              <w:ind w:left="94" w:firstLine="388"/>
              <w:rPr>
                <w:rFonts w:ascii="Times New Roman" w:hAnsi="Times New Roman" w:eastAsia="仿宋" w:cs="Times New Roman"/>
                <w:lang w:eastAsia="zh-CN"/>
              </w:rPr>
            </w:pPr>
            <w:r>
              <w:rPr>
                <w:rFonts w:ascii="Times New Roman" w:hAnsi="Times New Roman" w:eastAsia="仿宋" w:cs="Times New Roman"/>
                <w:spacing w:val="2"/>
                <w:lang w:eastAsia="zh-CN"/>
              </w:rPr>
              <w:t>1.国家级制造业单项冠军企业</w:t>
            </w:r>
            <w:r>
              <w:rPr>
                <w:rFonts w:ascii="Times New Roman" w:hAnsi="Times New Roman" w:eastAsia="仿宋" w:cs="Times New Roman"/>
                <w:spacing w:val="1"/>
                <w:lang w:eastAsia="zh-CN"/>
              </w:rPr>
              <w:t>□</w:t>
            </w:r>
            <w:r>
              <w:rPr>
                <w:rFonts w:ascii="Times New Roman" w:hAnsi="Times New Roman" w:eastAsia="仿宋" w:cs="Times New Roman"/>
                <w:spacing w:val="2"/>
                <w:lang w:eastAsia="zh-CN"/>
              </w:rPr>
              <w:t xml:space="preserve">           2.高新技术企业</w:t>
            </w:r>
            <w:r>
              <w:rPr>
                <w:rFonts w:ascii="Times New Roman" w:hAnsi="Times New Roman" w:eastAsia="仿宋" w:cs="Times New Roman"/>
                <w:spacing w:val="1"/>
                <w:lang w:eastAsia="zh-CN"/>
              </w:rPr>
              <w:t>□</w:t>
            </w:r>
          </w:p>
          <w:p w14:paraId="2C631A88">
            <w:pPr>
              <w:pStyle w:val="22"/>
              <w:spacing w:before="245" w:line="219" w:lineRule="auto"/>
              <w:ind w:left="94" w:firstLine="388"/>
              <w:rPr>
                <w:rFonts w:ascii="Times New Roman" w:hAnsi="Times New Roman" w:eastAsia="仿宋" w:cs="Times New Roman"/>
                <w:lang w:eastAsia="zh-CN"/>
              </w:rPr>
            </w:pPr>
            <w:r>
              <w:rPr>
                <w:rFonts w:ascii="Times New Roman" w:hAnsi="Times New Roman" w:eastAsia="仿宋" w:cs="Times New Roman"/>
                <w:spacing w:val="2"/>
                <w:lang w:eastAsia="zh-CN"/>
              </w:rPr>
              <w:t>3.技术创新示范企业（国家级□省级□）</w:t>
            </w:r>
          </w:p>
          <w:p w14:paraId="499EB528">
            <w:pPr>
              <w:pStyle w:val="22"/>
              <w:spacing w:before="224" w:line="219" w:lineRule="auto"/>
              <w:ind w:left="94" w:firstLine="384"/>
              <w:rPr>
                <w:rFonts w:ascii="Times New Roman" w:hAnsi="Times New Roman" w:eastAsia="仿宋" w:cs="Times New Roman"/>
                <w:lang w:eastAsia="zh-CN"/>
              </w:rPr>
            </w:pPr>
            <w:r>
              <w:rPr>
                <w:rFonts w:ascii="Times New Roman" w:hAnsi="Times New Roman" w:eastAsia="仿宋" w:cs="Times New Roman"/>
                <w:spacing w:val="1"/>
                <w:lang w:eastAsia="zh-CN"/>
              </w:rPr>
              <w:t>4.工业企业知识产权运用试点企业（国家级□省级□）</w:t>
            </w:r>
          </w:p>
          <w:p w14:paraId="2D3DD7F1">
            <w:pPr>
              <w:pStyle w:val="22"/>
              <w:spacing w:before="264" w:line="219" w:lineRule="auto"/>
              <w:ind w:left="94" w:firstLine="388"/>
              <w:rPr>
                <w:rFonts w:ascii="Times New Roman" w:hAnsi="Times New Roman" w:eastAsia="仿宋" w:cs="Times New Roman"/>
                <w:lang w:eastAsia="zh-CN"/>
              </w:rPr>
            </w:pPr>
            <w:r>
              <w:rPr>
                <w:rFonts w:ascii="Times New Roman" w:hAnsi="Times New Roman" w:eastAsia="仿宋" w:cs="Times New Roman"/>
                <w:spacing w:val="2"/>
                <w:lang w:eastAsia="zh-CN"/>
              </w:rPr>
              <w:t>5.智能制造试点示范企业（国家级</w:t>
            </w:r>
            <w:r>
              <w:rPr>
                <w:rFonts w:ascii="Times New Roman" w:hAnsi="Times New Roman" w:eastAsia="仿宋" w:cs="Times New Roman"/>
                <w:spacing w:val="1"/>
                <w:lang w:eastAsia="zh-CN"/>
              </w:rPr>
              <w:t>□</w:t>
            </w:r>
            <w:r>
              <w:rPr>
                <w:rFonts w:ascii="Times New Roman" w:hAnsi="Times New Roman" w:eastAsia="仿宋" w:cs="Times New Roman"/>
                <w:spacing w:val="2"/>
                <w:lang w:eastAsia="zh-CN"/>
              </w:rPr>
              <w:t>省级</w:t>
            </w:r>
            <w:r>
              <w:rPr>
                <w:rFonts w:ascii="Times New Roman" w:hAnsi="Times New Roman" w:eastAsia="仿宋" w:cs="Times New Roman"/>
                <w:spacing w:val="1"/>
                <w:lang w:eastAsia="zh-CN"/>
              </w:rPr>
              <w:t>□）</w:t>
            </w:r>
          </w:p>
        </w:tc>
      </w:tr>
    </w:tbl>
    <w:p w14:paraId="718B23C9">
      <w:pPr>
        <w:ind w:firstLine="420"/>
        <w:rPr>
          <w:rFonts w:ascii="Times New Roman" w:hAnsi="Times New Roman" w:cs="Times New Roman"/>
          <w:sz w:val="21"/>
          <w:lang w:eastAsia="zh-CN"/>
        </w:rPr>
      </w:pPr>
    </w:p>
    <w:p w14:paraId="3A68CB8B">
      <w:pPr>
        <w:ind w:firstLine="420"/>
        <w:rPr>
          <w:rFonts w:ascii="Times New Roman" w:hAnsi="Times New Roman" w:cs="Times New Roman"/>
          <w:sz w:val="21"/>
          <w:lang w:eastAsia="zh-CN"/>
        </w:rPr>
        <w:sectPr>
          <w:pgSz w:w="11910" w:h="16850"/>
          <w:pgMar w:top="1432" w:right="1395" w:bottom="847" w:left="1395" w:header="0" w:footer="721" w:gutter="0"/>
          <w:cols w:space="720" w:num="1"/>
        </w:sectPr>
      </w:pPr>
    </w:p>
    <w:p w14:paraId="16B6EA88">
      <w:pPr>
        <w:spacing w:line="162" w:lineRule="exact"/>
        <w:rPr>
          <w:rFonts w:ascii="Times New Roman" w:hAnsi="Times New Roman" w:cs="Times New Roman"/>
          <w:lang w:eastAsia="zh-CN"/>
        </w:rPr>
      </w:pPr>
    </w:p>
    <w:tbl>
      <w:tblPr>
        <w:tblStyle w:val="23"/>
        <w:tblW w:w="8988" w:type="dxa"/>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9"/>
        <w:gridCol w:w="1798"/>
        <w:gridCol w:w="3841"/>
      </w:tblGrid>
      <w:tr w14:paraId="469B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3349" w:type="dxa"/>
          </w:tcPr>
          <w:p w14:paraId="7408AC95">
            <w:pPr>
              <w:ind w:firstLine="420"/>
              <w:rPr>
                <w:rFonts w:ascii="Times New Roman" w:hAnsi="Times New Roman" w:cs="Times New Roman"/>
                <w:sz w:val="21"/>
                <w:lang w:eastAsia="zh-CN"/>
              </w:rPr>
            </w:pPr>
          </w:p>
        </w:tc>
        <w:tc>
          <w:tcPr>
            <w:tcW w:w="5639" w:type="dxa"/>
            <w:gridSpan w:val="2"/>
          </w:tcPr>
          <w:p w14:paraId="6A4E93DC">
            <w:pPr>
              <w:pStyle w:val="22"/>
              <w:spacing w:before="63" w:line="238" w:lineRule="auto"/>
              <w:ind w:left="103" w:firstLine="392"/>
              <w:rPr>
                <w:rFonts w:ascii="Times New Roman" w:hAnsi="Times New Roman" w:eastAsia="仿宋" w:cs="Times New Roman"/>
                <w:lang w:eastAsia="zh-CN"/>
              </w:rPr>
            </w:pPr>
            <w:r>
              <w:rPr>
                <w:rFonts w:ascii="Times New Roman" w:hAnsi="Times New Roman" w:eastAsia="仿宋" w:cs="Times New Roman"/>
                <w:spacing w:val="3"/>
                <w:lang w:eastAsia="zh-CN"/>
              </w:rPr>
              <w:t>6.绿色工厂（国家级</w:t>
            </w:r>
            <w:r>
              <w:rPr>
                <w:rFonts w:ascii="Times New Roman" w:hAnsi="Times New Roman" w:eastAsia="仿宋" w:cs="Times New Roman"/>
                <w:spacing w:val="1"/>
                <w:lang w:eastAsia="zh-CN"/>
              </w:rPr>
              <w:t>□</w:t>
            </w:r>
            <w:r>
              <w:rPr>
                <w:rFonts w:ascii="Times New Roman" w:hAnsi="Times New Roman" w:eastAsia="仿宋" w:cs="Times New Roman"/>
                <w:spacing w:val="3"/>
                <w:lang w:eastAsia="zh-CN"/>
              </w:rPr>
              <w:t>省级</w:t>
            </w:r>
            <w:r>
              <w:rPr>
                <w:rFonts w:ascii="Times New Roman" w:hAnsi="Times New Roman" w:eastAsia="仿宋" w:cs="Times New Roman"/>
                <w:spacing w:val="1"/>
                <w:lang w:eastAsia="zh-CN"/>
              </w:rPr>
              <w:t>□</w:t>
            </w:r>
            <w:r>
              <w:rPr>
                <w:rFonts w:ascii="Times New Roman" w:hAnsi="Times New Roman" w:eastAsia="仿宋" w:cs="Times New Roman"/>
                <w:spacing w:val="3"/>
                <w:lang w:eastAsia="zh-CN"/>
              </w:rPr>
              <w:t>）</w:t>
            </w:r>
            <w:r>
              <w:rPr>
                <w:rFonts w:ascii="Times New Roman" w:hAnsi="Times New Roman" w:eastAsia="仿宋" w:cs="Times New Roman"/>
                <w:spacing w:val="2"/>
                <w:lang w:eastAsia="zh-CN"/>
              </w:rPr>
              <w:t xml:space="preserve">          </w:t>
            </w:r>
            <w:r>
              <w:rPr>
                <w:rFonts w:ascii="Times New Roman" w:hAnsi="Times New Roman" w:eastAsia="仿宋" w:cs="Times New Roman"/>
                <w:spacing w:val="3"/>
                <w:lang w:eastAsia="zh-CN"/>
              </w:rPr>
              <w:t>7.质量标杆</w:t>
            </w:r>
            <w:r>
              <w:rPr>
                <w:rFonts w:ascii="Times New Roman" w:hAnsi="Times New Roman" w:eastAsia="仿宋" w:cs="Times New Roman"/>
                <w:spacing w:val="1"/>
                <w:lang w:eastAsia="zh-CN"/>
              </w:rPr>
              <w:t>□</w:t>
            </w:r>
          </w:p>
          <w:p w14:paraId="70418639">
            <w:pPr>
              <w:pStyle w:val="22"/>
              <w:spacing w:before="254" w:line="219" w:lineRule="auto"/>
              <w:ind w:left="103" w:firstLine="380"/>
              <w:rPr>
                <w:rFonts w:ascii="Times New Roman" w:hAnsi="Times New Roman" w:eastAsia="仿宋" w:cs="Times New Roman"/>
                <w:lang w:eastAsia="zh-CN"/>
              </w:rPr>
            </w:pPr>
            <w:r>
              <w:rPr>
                <w:rFonts w:ascii="Times New Roman" w:hAnsi="Times New Roman" w:eastAsia="仿宋" w:cs="Times New Roman"/>
                <w:lang w:eastAsia="zh-CN"/>
              </w:rPr>
              <w:t>8.《产业基础领域先进技术产品转化应用目录》入编企业</w:t>
            </w:r>
            <w:r>
              <w:rPr>
                <w:rFonts w:ascii="Times New Roman" w:hAnsi="Times New Roman" w:eastAsia="仿宋" w:cs="Times New Roman"/>
                <w:spacing w:val="1"/>
                <w:lang w:eastAsia="zh-CN"/>
              </w:rPr>
              <w:t>□</w:t>
            </w:r>
          </w:p>
          <w:p w14:paraId="1F9D1D7A">
            <w:pPr>
              <w:pStyle w:val="22"/>
              <w:spacing w:before="244" w:line="219" w:lineRule="auto"/>
              <w:ind w:left="103" w:firstLine="384"/>
              <w:rPr>
                <w:rFonts w:ascii="Times New Roman" w:hAnsi="Times New Roman" w:eastAsia="仿宋" w:cs="Times New Roman"/>
                <w:lang w:eastAsia="zh-CN"/>
              </w:rPr>
            </w:pPr>
            <w:r>
              <w:rPr>
                <w:rFonts w:ascii="Times New Roman" w:hAnsi="Times New Roman" w:eastAsia="仿宋" w:cs="Times New Roman"/>
                <w:spacing w:val="1"/>
                <w:lang w:eastAsia="zh-CN"/>
              </w:rPr>
              <w:t>9.是否享受过国家首台(套)重大技术装备保险补偿试点</w:t>
            </w:r>
            <w:r>
              <w:rPr>
                <w:rFonts w:ascii="Times New Roman" w:hAnsi="Times New Roman" w:eastAsia="仿宋" w:cs="Times New Roman"/>
                <w:lang w:eastAsia="zh-CN"/>
              </w:rPr>
              <w:t>政策</w:t>
            </w:r>
            <w:r>
              <w:rPr>
                <w:rFonts w:ascii="Times New Roman" w:hAnsi="Times New Roman" w:eastAsia="仿宋" w:cs="Times New Roman"/>
                <w:spacing w:val="1"/>
                <w:lang w:eastAsia="zh-CN"/>
              </w:rPr>
              <w:t>□</w:t>
            </w:r>
          </w:p>
          <w:p w14:paraId="1232B6C0">
            <w:pPr>
              <w:pStyle w:val="22"/>
              <w:spacing w:before="274" w:line="220" w:lineRule="auto"/>
              <w:ind w:left="103" w:firstLine="388"/>
              <w:rPr>
                <w:rFonts w:ascii="Times New Roman" w:hAnsi="Times New Roman" w:eastAsia="仿宋" w:cs="Times New Roman"/>
              </w:rPr>
            </w:pPr>
            <w:r>
              <w:rPr>
                <w:rFonts w:ascii="Times New Roman" w:hAnsi="Times New Roman" w:eastAsia="仿宋" w:cs="Times New Roman"/>
                <w:spacing w:val="2"/>
              </w:rPr>
              <w:t>10.其他</w:t>
            </w:r>
            <w:r>
              <w:rPr>
                <w:rFonts w:ascii="Times New Roman" w:hAnsi="Times New Roman" w:eastAsia="仿宋" w:cs="Times New Roman"/>
                <w:spacing w:val="1"/>
                <w:lang w:eastAsia="zh-CN"/>
              </w:rPr>
              <w:t>□</w:t>
            </w:r>
            <w:r>
              <w:rPr>
                <w:rFonts w:ascii="Times New Roman" w:hAnsi="Times New Roman" w:eastAsia="仿宋" w:cs="Times New Roman"/>
                <w:spacing w:val="1"/>
              </w:rPr>
              <w:t xml:space="preserve">                         </w:t>
            </w:r>
            <w:r>
              <w:rPr>
                <w:rFonts w:ascii="Times New Roman" w:hAnsi="Times New Roman" w:eastAsia="仿宋" w:cs="Times New Roman"/>
                <w:spacing w:val="2"/>
                <w:lang w:eastAsia="zh-CN"/>
              </w:rPr>
              <w:t>（</w:t>
            </w:r>
            <w:r>
              <w:rPr>
                <w:rFonts w:ascii="Times New Roman" w:hAnsi="Times New Roman" w:eastAsia="仿宋" w:cs="Times New Roman"/>
                <w:spacing w:val="2"/>
              </w:rPr>
              <w:t>请说明</w:t>
            </w:r>
            <w:r>
              <w:rPr>
                <w:rFonts w:ascii="Times New Roman" w:hAnsi="Times New Roman" w:eastAsia="仿宋" w:cs="Times New Roman"/>
                <w:spacing w:val="2"/>
                <w:lang w:eastAsia="zh-CN"/>
              </w:rPr>
              <w:t>）</w:t>
            </w:r>
            <w:r>
              <w:rPr>
                <w:rFonts w:ascii="Times New Roman" w:hAnsi="Times New Roman" w:eastAsia="仿宋" w:cs="Times New Roman"/>
                <w:spacing w:val="2"/>
              </w:rPr>
              <w:t>。</w:t>
            </w:r>
          </w:p>
        </w:tc>
      </w:tr>
      <w:tr w14:paraId="170B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3349" w:type="dxa"/>
            <w:vAlign w:val="center"/>
          </w:tcPr>
          <w:p w14:paraId="6656C14D">
            <w:pPr>
              <w:ind w:firstLine="384"/>
              <w:jc w:val="center"/>
              <w:rPr>
                <w:rFonts w:ascii="Times New Roman" w:hAnsi="Times New Roman" w:cs="Times New Roman"/>
                <w:sz w:val="21"/>
                <w:lang w:eastAsia="zh-CN"/>
              </w:rPr>
            </w:pPr>
            <w:r>
              <w:rPr>
                <w:rFonts w:ascii="Times New Roman" w:hAnsi="Times New Roman" w:cs="Times New Roman"/>
                <w:spacing w:val="1"/>
                <w:sz w:val="19"/>
                <w:szCs w:val="19"/>
                <w:lang w:eastAsia="zh-CN"/>
              </w:rPr>
              <w:t>意向参加培训班次</w:t>
            </w:r>
          </w:p>
        </w:tc>
        <w:tc>
          <w:tcPr>
            <w:tcW w:w="5639" w:type="dxa"/>
            <w:gridSpan w:val="2"/>
          </w:tcPr>
          <w:p w14:paraId="391ABD9C">
            <w:pPr>
              <w:spacing w:after="75" w:line="315" w:lineRule="atLeast"/>
              <w:ind w:firstLine="380"/>
              <w:rPr>
                <w:rFonts w:ascii="Times New Roman" w:hAnsi="Times New Roman" w:cs="Times New Roman"/>
                <w:sz w:val="19"/>
                <w:szCs w:val="19"/>
                <w:lang w:eastAsia="zh-CN"/>
              </w:rPr>
            </w:pPr>
            <w:r>
              <w:rPr>
                <w:rFonts w:ascii="Times New Roman" w:hAnsi="Times New Roman" w:cs="Times New Roman"/>
                <w:sz w:val="19"/>
                <w:szCs w:val="19"/>
                <w:lang w:eastAsia="zh-CN"/>
              </w:rPr>
              <w:t>根据您的时间安排，请打勾选择其中一项：</w:t>
            </w:r>
          </w:p>
          <w:p w14:paraId="36772D15">
            <w:pPr>
              <w:spacing w:after="75" w:line="315" w:lineRule="atLeast"/>
              <w:ind w:firstLine="380"/>
              <w:rPr>
                <w:rFonts w:ascii="Times New Roman" w:hAnsi="Times New Roman" w:cs="Times New Roman"/>
                <w:sz w:val="19"/>
                <w:szCs w:val="19"/>
                <w:lang w:eastAsia="zh-CN"/>
              </w:rPr>
            </w:pPr>
            <w:r>
              <w:rPr>
                <w:rFonts w:ascii="Times New Roman" w:hAnsi="Times New Roman" w:cs="Times New Roman"/>
                <w:sz w:val="19"/>
                <w:szCs w:val="19"/>
                <w:lang w:eastAsia="zh-CN"/>
              </w:rPr>
              <w:sym w:font="Wingdings 2" w:char="00A3"/>
            </w:r>
            <w:r>
              <w:rPr>
                <w:rFonts w:ascii="Times New Roman" w:hAnsi="Times New Roman" w:cs="Times New Roman"/>
                <w:sz w:val="19"/>
                <w:szCs w:val="19"/>
                <w:lang w:eastAsia="zh-CN"/>
              </w:rPr>
              <w:t>综合1班 12天（7月03日-10月31日）</w:t>
            </w:r>
          </w:p>
          <w:p w14:paraId="6C7B99F3">
            <w:pPr>
              <w:spacing w:after="75" w:line="520" w:lineRule="exact"/>
              <w:ind w:firstLine="380"/>
              <w:rPr>
                <w:rFonts w:ascii="Times New Roman" w:hAnsi="Times New Roman" w:cs="Times New Roman"/>
                <w:sz w:val="19"/>
                <w:szCs w:val="19"/>
                <w:lang w:eastAsia="zh-CN"/>
              </w:rPr>
            </w:pPr>
            <w:r>
              <w:rPr>
                <w:rFonts w:ascii="Times New Roman" w:hAnsi="Times New Roman" w:cs="Times New Roman"/>
                <w:sz w:val="19"/>
                <w:szCs w:val="19"/>
                <w:lang w:eastAsia="zh-CN"/>
              </w:rPr>
              <w:sym w:font="Wingdings 2" w:char="00A3"/>
            </w:r>
            <w:r>
              <w:rPr>
                <w:rFonts w:ascii="Times New Roman" w:hAnsi="Times New Roman" w:cs="Times New Roman"/>
                <w:sz w:val="19"/>
                <w:szCs w:val="19"/>
                <w:lang w:eastAsia="zh-CN"/>
              </w:rPr>
              <w:t>综合2班 12天（7月31日-11月31日）</w:t>
            </w:r>
          </w:p>
          <w:p w14:paraId="2111E074">
            <w:pPr>
              <w:spacing w:after="75" w:line="520" w:lineRule="exact"/>
              <w:ind w:firstLine="380"/>
              <w:rPr>
                <w:rFonts w:ascii="Times New Roman" w:hAnsi="Times New Roman" w:cs="Times New Roman"/>
                <w:spacing w:val="2"/>
              </w:rPr>
            </w:pPr>
            <w:r>
              <w:rPr>
                <w:rFonts w:ascii="Times New Roman" w:hAnsi="Times New Roman" w:cs="Times New Roman"/>
                <w:sz w:val="19"/>
                <w:szCs w:val="19"/>
                <w:lang w:eastAsia="zh-CN"/>
              </w:rPr>
              <w:sym w:font="Wingdings 2" w:char="00A3"/>
            </w:r>
            <w:r>
              <w:rPr>
                <w:rFonts w:ascii="Times New Roman" w:hAnsi="Times New Roman" w:cs="Times New Roman"/>
                <w:sz w:val="19"/>
                <w:szCs w:val="19"/>
                <w:lang w:eastAsia="zh-CN"/>
              </w:rPr>
              <w:t>行业班 7天（10-11月）</w:t>
            </w:r>
          </w:p>
        </w:tc>
      </w:tr>
      <w:tr w14:paraId="4B49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9" w:hRule="atLeast"/>
        </w:trPr>
        <w:tc>
          <w:tcPr>
            <w:tcW w:w="5147" w:type="dxa"/>
            <w:gridSpan w:val="2"/>
            <w:vAlign w:val="center"/>
          </w:tcPr>
          <w:p w14:paraId="1F240335">
            <w:pPr>
              <w:pStyle w:val="22"/>
              <w:spacing w:before="122" w:line="452" w:lineRule="auto"/>
              <w:ind w:left="104" w:firstLine="364"/>
              <w:rPr>
                <w:rFonts w:ascii="Times New Roman" w:hAnsi="Times New Roman" w:eastAsia="仿宋" w:cs="Times New Roman"/>
                <w:lang w:eastAsia="zh-CN"/>
              </w:rPr>
            </w:pPr>
            <w:r>
              <w:rPr>
                <w:rFonts w:ascii="Times New Roman" w:hAnsi="Times New Roman" w:eastAsia="仿宋" w:cs="Times New Roman"/>
                <w:spacing w:val="-4"/>
                <w:lang w:eastAsia="zh-CN"/>
              </w:rPr>
              <w:t>以上所填内容和提交资料均准确、真实、合法、有效、无</w:t>
            </w:r>
            <w:r>
              <w:rPr>
                <w:rFonts w:ascii="Times New Roman" w:hAnsi="Times New Roman" w:eastAsia="仿宋" w:cs="Times New Roman"/>
                <w:spacing w:val="13"/>
                <w:lang w:eastAsia="zh-CN"/>
              </w:rPr>
              <w:t xml:space="preserve"> </w:t>
            </w:r>
            <w:r>
              <w:rPr>
                <w:rFonts w:ascii="Times New Roman" w:hAnsi="Times New Roman" w:eastAsia="仿宋" w:cs="Times New Roman"/>
                <w:spacing w:val="-1"/>
                <w:lang w:eastAsia="zh-CN"/>
              </w:rPr>
              <w:t>涉密信息。</w:t>
            </w:r>
          </w:p>
          <w:p w14:paraId="71AAD9AC">
            <w:pPr>
              <w:pStyle w:val="22"/>
              <w:spacing w:line="219" w:lineRule="auto"/>
              <w:ind w:left="104" w:firstLine="372"/>
              <w:jc w:val="both"/>
              <w:rPr>
                <w:rFonts w:ascii="Times New Roman" w:hAnsi="Times New Roman" w:eastAsia="仿宋" w:cs="Times New Roman"/>
                <w:lang w:eastAsia="zh-CN"/>
              </w:rPr>
            </w:pPr>
            <w:r>
              <w:rPr>
                <w:rFonts w:ascii="Times New Roman" w:hAnsi="Times New Roman" w:eastAsia="仿宋" w:cs="Times New Roman"/>
                <w:spacing w:val="-2"/>
                <w:lang w:eastAsia="zh-CN"/>
              </w:rPr>
              <w:t>法定代表人签字：</w:t>
            </w:r>
          </w:p>
          <w:p w14:paraId="5601AE97">
            <w:pPr>
              <w:pStyle w:val="22"/>
              <w:spacing w:before="263" w:line="219" w:lineRule="auto"/>
              <w:ind w:left="104" w:firstLine="396"/>
              <w:jc w:val="both"/>
              <w:rPr>
                <w:rFonts w:ascii="Times New Roman" w:hAnsi="Times New Roman" w:eastAsia="仿宋" w:cs="Times New Roman"/>
                <w:lang w:eastAsia="zh-CN"/>
              </w:rPr>
            </w:pPr>
            <w:r>
              <w:rPr>
                <w:rFonts w:ascii="Times New Roman" w:hAnsi="Times New Roman" w:eastAsia="仿宋" w:cs="Times New Roman"/>
                <w:spacing w:val="4"/>
                <w:lang w:eastAsia="zh-CN"/>
              </w:rPr>
              <w:t>企业（盖章）:</w:t>
            </w:r>
          </w:p>
          <w:p w14:paraId="27BD298C">
            <w:pPr>
              <w:pStyle w:val="22"/>
              <w:spacing w:before="255" w:line="220" w:lineRule="auto"/>
              <w:ind w:left="104" w:firstLine="364"/>
              <w:jc w:val="both"/>
              <w:rPr>
                <w:rFonts w:ascii="Times New Roman" w:hAnsi="Times New Roman" w:eastAsia="仿宋" w:cs="Times New Roman"/>
              </w:rPr>
            </w:pPr>
            <w:r>
              <w:rPr>
                <w:rFonts w:ascii="Times New Roman" w:hAnsi="Times New Roman" w:eastAsia="仿宋" w:cs="Times New Roman"/>
                <w:spacing w:val="-4"/>
              </w:rPr>
              <w:t>日期：</w:t>
            </w:r>
            <w:r>
              <w:rPr>
                <w:rFonts w:ascii="Times New Roman" w:hAnsi="Times New Roman" w:eastAsia="仿宋" w:cs="Times New Roman"/>
                <w:spacing w:val="2"/>
              </w:rPr>
              <w:t xml:space="preserve">      </w:t>
            </w:r>
            <w:r>
              <w:rPr>
                <w:rFonts w:ascii="Times New Roman" w:hAnsi="Times New Roman" w:eastAsia="仿宋" w:cs="Times New Roman"/>
                <w:spacing w:val="-4"/>
              </w:rPr>
              <w:t>年</w:t>
            </w:r>
            <w:r>
              <w:rPr>
                <w:rFonts w:ascii="Times New Roman" w:hAnsi="Times New Roman" w:eastAsia="仿宋" w:cs="Times New Roman"/>
                <w:spacing w:val="4"/>
              </w:rPr>
              <w:t xml:space="preserve">      </w:t>
            </w:r>
            <w:r>
              <w:rPr>
                <w:rFonts w:ascii="Times New Roman" w:hAnsi="Times New Roman" w:eastAsia="仿宋" w:cs="Times New Roman"/>
                <w:spacing w:val="-4"/>
              </w:rPr>
              <w:t>月</w:t>
            </w:r>
            <w:r>
              <w:rPr>
                <w:rFonts w:ascii="Times New Roman" w:hAnsi="Times New Roman" w:eastAsia="仿宋" w:cs="Times New Roman"/>
                <w:spacing w:val="3"/>
              </w:rPr>
              <w:t xml:space="preserve">     </w:t>
            </w:r>
            <w:r>
              <w:rPr>
                <w:rFonts w:ascii="Times New Roman" w:hAnsi="Times New Roman" w:eastAsia="仿宋" w:cs="Times New Roman"/>
                <w:spacing w:val="-4"/>
              </w:rPr>
              <w:t>日</w:t>
            </w:r>
          </w:p>
        </w:tc>
        <w:tc>
          <w:tcPr>
            <w:tcW w:w="3841" w:type="dxa"/>
            <w:vAlign w:val="center"/>
          </w:tcPr>
          <w:p w14:paraId="5851332C">
            <w:pPr>
              <w:pStyle w:val="22"/>
              <w:spacing w:before="62" w:line="219" w:lineRule="auto"/>
              <w:ind w:firstLine="396"/>
              <w:jc w:val="both"/>
              <w:rPr>
                <w:rFonts w:ascii="Times New Roman" w:hAnsi="Times New Roman" w:eastAsia="仿宋" w:cs="Times New Roman"/>
                <w:lang w:eastAsia="zh-CN"/>
              </w:rPr>
            </w:pPr>
            <w:r>
              <w:rPr>
                <w:rFonts w:ascii="Times New Roman" w:hAnsi="Times New Roman" w:eastAsia="仿宋" w:cs="Times New Roman"/>
                <w:spacing w:val="4"/>
                <w:lang w:eastAsia="zh-CN"/>
              </w:rPr>
              <w:t>主管部门（盖章）</w:t>
            </w:r>
            <w:r>
              <w:rPr>
                <w:rFonts w:hint="eastAsia" w:ascii="Times New Roman" w:hAnsi="Times New Roman" w:eastAsia="仿宋" w:cs="Times New Roman"/>
                <w:spacing w:val="4"/>
                <w:lang w:eastAsia="zh-CN"/>
              </w:rPr>
              <w:t>：</w:t>
            </w:r>
          </w:p>
          <w:p w14:paraId="2F9CFCBF">
            <w:pPr>
              <w:pStyle w:val="22"/>
              <w:spacing w:before="255" w:line="220" w:lineRule="auto"/>
              <w:ind w:firstLine="364"/>
              <w:jc w:val="both"/>
              <w:rPr>
                <w:rFonts w:ascii="Times New Roman" w:hAnsi="Times New Roman" w:eastAsia="仿宋" w:cs="Times New Roman"/>
                <w:lang w:eastAsia="zh-CN"/>
              </w:rPr>
            </w:pPr>
            <w:r>
              <w:rPr>
                <w:rFonts w:ascii="Times New Roman" w:hAnsi="Times New Roman" w:eastAsia="仿宋" w:cs="Times New Roman"/>
                <w:spacing w:val="-4"/>
                <w:lang w:eastAsia="zh-CN"/>
              </w:rPr>
              <w:t>日期：      年      月     日</w:t>
            </w:r>
          </w:p>
        </w:tc>
      </w:tr>
    </w:tbl>
    <w:p w14:paraId="625D6C3C">
      <w:pPr>
        <w:ind w:firstLine="400"/>
        <w:rPr>
          <w:rFonts w:ascii="Times New Roman" w:hAnsi="Times New Roman" w:cs="Times New Roman"/>
          <w:sz w:val="20"/>
          <w:szCs w:val="20"/>
          <w:lang w:eastAsia="zh-CN"/>
        </w:rPr>
      </w:pPr>
    </w:p>
    <w:p w14:paraId="6CF33EB9">
      <w:pPr>
        <w:spacing w:line="360" w:lineRule="auto"/>
        <w:rPr>
          <w:rFonts w:ascii="Times New Roman" w:hAnsi="Times New Roman" w:cs="Times New Roman"/>
          <w:szCs w:val="24"/>
          <w:lang w:eastAsia="zh-CN"/>
        </w:rPr>
      </w:pPr>
      <w:r>
        <w:rPr>
          <w:rFonts w:ascii="Times New Roman" w:hAnsi="Times New Roman" w:cs="Times New Roman"/>
          <w:szCs w:val="24"/>
          <w:lang w:eastAsia="zh-CN"/>
        </w:rPr>
        <w:t>备注：</w:t>
      </w:r>
    </w:p>
    <w:p w14:paraId="57DE7C2E">
      <w:pPr>
        <w:numPr>
          <w:ilvl w:val="0"/>
          <w:numId w:val="3"/>
        </w:numPr>
        <w:spacing w:line="360" w:lineRule="auto"/>
        <w:ind w:firstLine="480" w:firstLineChars="200"/>
        <w:rPr>
          <w:rFonts w:ascii="Times New Roman" w:hAnsi="Times New Roman" w:cs="Times New Roman"/>
          <w:szCs w:val="24"/>
          <w:lang w:eastAsia="zh-CN"/>
        </w:rPr>
      </w:pPr>
      <w:r>
        <w:rPr>
          <w:rFonts w:ascii="Times New Roman" w:hAnsi="Times New Roman" w:cs="Times New Roman"/>
          <w:szCs w:val="24"/>
          <w:lang w:eastAsia="zh-CN"/>
        </w:rPr>
        <w:t>培训证书颁发：学员考勤达90%，由华中科技大学颁发结业证书。考勤记录及结业情况同步报送湖北省经济和信息化厅。</w:t>
      </w:r>
    </w:p>
    <w:p w14:paraId="767F730C">
      <w:pPr>
        <w:numPr>
          <w:ilvl w:val="0"/>
          <w:numId w:val="3"/>
        </w:numPr>
        <w:spacing w:line="360" w:lineRule="auto"/>
        <w:ind w:firstLine="480" w:firstLineChars="200"/>
        <w:rPr>
          <w:rFonts w:ascii="Times New Roman" w:hAnsi="Times New Roman" w:cs="Times New Roman"/>
          <w:szCs w:val="24"/>
          <w:lang w:eastAsia="zh-CN"/>
        </w:rPr>
      </w:pPr>
      <w:r>
        <w:rPr>
          <w:rFonts w:ascii="Times New Roman" w:hAnsi="Times New Roman" w:cs="Times New Roman"/>
          <w:szCs w:val="24"/>
          <w:lang w:eastAsia="zh-CN"/>
        </w:rPr>
        <w:t>培训费用：由湖北省经济和信息化厅承担培训费用（不含来往个人交通费）。</w:t>
      </w:r>
    </w:p>
    <w:p w14:paraId="038B7800">
      <w:pPr>
        <w:ind w:firstLine="480" w:firstLineChars="200"/>
        <w:rPr>
          <w:rFonts w:ascii="Times New Roman" w:hAnsi="Times New Roman" w:cs="Times New Roman"/>
          <w:lang w:eastAsia="zh-CN"/>
        </w:rPr>
      </w:pPr>
      <w:r>
        <w:rPr>
          <w:rFonts w:hint="eastAsia" w:ascii="Times New Roman" w:hAnsi="Times New Roman" w:cs="Times New Roman"/>
          <w:lang w:eastAsia="zh-CN"/>
        </w:rPr>
        <w:t>3、学员身份证扫描件请附后，便于统一办理住宿、培训期间保险等手续。</w:t>
      </w:r>
    </w:p>
    <w:p w14:paraId="3F7AAB05">
      <w:pPr>
        <w:rPr>
          <w:rFonts w:ascii="Times New Roman" w:hAnsi="Times New Roman" w:cs="Times New Roman"/>
          <w:lang w:eastAsia="zh-CN"/>
        </w:rPr>
      </w:pPr>
    </w:p>
    <w:p w14:paraId="7812C4F7">
      <w:pPr>
        <w:rPr>
          <w:rFonts w:ascii="Times New Roman" w:hAnsi="Times New Roman" w:cs="Times New Roman"/>
          <w:lang w:eastAsia="zh-CN"/>
        </w:rPr>
        <w:sectPr>
          <w:pgSz w:w="11906" w:h="16838"/>
          <w:pgMar w:top="1440" w:right="1800" w:bottom="1440" w:left="1800" w:header="851" w:footer="992" w:gutter="0"/>
          <w:cols w:space="425" w:num="1"/>
          <w:docGrid w:type="lines" w:linePitch="312" w:charSpace="0"/>
        </w:sectPr>
      </w:pPr>
    </w:p>
    <w:p w14:paraId="0CB47C70">
      <w:pPr>
        <w:spacing w:before="117" w:line="219" w:lineRule="auto"/>
        <w:rPr>
          <w:rFonts w:ascii="Times New Roman" w:hAnsi="Times New Roman" w:cs="Times New Roman"/>
          <w:spacing w:val="-5"/>
          <w:sz w:val="32"/>
          <w:szCs w:val="32"/>
          <w:lang w:eastAsia="zh-CN"/>
        </w:rPr>
      </w:pPr>
      <w:r>
        <w:rPr>
          <w:rFonts w:ascii="Times New Roman" w:hAnsi="Times New Roman" w:cs="Times New Roman"/>
          <w:spacing w:val="-5"/>
          <w:sz w:val="32"/>
          <w:szCs w:val="32"/>
          <w:lang w:eastAsia="zh-CN"/>
        </w:rPr>
        <w:t>附件1-3</w:t>
      </w:r>
    </w:p>
    <w:p w14:paraId="2CD9CC36">
      <w:pPr>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方正小标宋简体" w:hAnsi="方正小标宋简体" w:eastAsia="方正小标宋简体" w:cs="方正小标宋简体"/>
          <w:sz w:val="32"/>
          <w:szCs w:val="24"/>
          <w:lang w:eastAsia="zh-CN"/>
        </w:rPr>
      </w:pPr>
      <w:r>
        <w:rPr>
          <w:rFonts w:hint="eastAsia" w:ascii="方正小标宋简体" w:hAnsi="方正小标宋简体" w:eastAsia="方正小标宋简体" w:cs="方正小标宋简体"/>
          <w:sz w:val="32"/>
          <w:szCs w:val="24"/>
          <w:lang w:eastAsia="zh-CN"/>
        </w:rPr>
        <w:t>专精特新中小企业培育赋能项目</w:t>
      </w:r>
    </w:p>
    <w:p w14:paraId="064D3A81">
      <w:pPr>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Times New Roman" w:hAnsi="Times New Roman" w:cs="Times New Roman"/>
          <w:b/>
          <w:bCs/>
          <w:sz w:val="32"/>
          <w:szCs w:val="32"/>
          <w:lang w:eastAsia="zh-CN"/>
        </w:rPr>
      </w:pPr>
      <w:r>
        <w:rPr>
          <w:rFonts w:hint="eastAsia" w:ascii="方正小标宋简体" w:hAnsi="方正小标宋简体" w:eastAsia="方正小标宋简体" w:cs="方正小标宋简体"/>
          <w:sz w:val="32"/>
          <w:szCs w:val="24"/>
          <w:lang w:eastAsia="zh-CN"/>
        </w:rPr>
        <w:t>企业技术创新需求征集表</w:t>
      </w:r>
    </w:p>
    <w:p w14:paraId="6CB36A98">
      <w:pPr>
        <w:ind w:firstLine="643"/>
        <w:rPr>
          <w:rFonts w:ascii="Times New Roman" w:hAnsi="Times New Roman" w:cs="Times New Roman"/>
          <w:b/>
          <w:bCs/>
          <w:sz w:val="32"/>
          <w:szCs w:val="32"/>
          <w:lang w:eastAsia="zh-CN"/>
        </w:rPr>
      </w:pPr>
    </w:p>
    <w:tbl>
      <w:tblPr>
        <w:tblStyle w:val="16"/>
        <w:tblW w:w="892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3119"/>
        <w:gridCol w:w="1559"/>
        <w:gridCol w:w="2770"/>
      </w:tblGrid>
      <w:tr w14:paraId="2931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0" w:type="dxa"/>
            <w:vAlign w:val="center"/>
          </w:tcPr>
          <w:p w14:paraId="263F31E0">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企业名称</w:t>
            </w:r>
          </w:p>
        </w:tc>
        <w:tc>
          <w:tcPr>
            <w:tcW w:w="3119" w:type="dxa"/>
            <w:vAlign w:val="center"/>
          </w:tcPr>
          <w:p w14:paraId="3B9EFBBE">
            <w:pPr>
              <w:widowControl w:val="0"/>
              <w:jc w:val="both"/>
              <w:rPr>
                <w:rFonts w:ascii="Times New Roman" w:hAnsi="Times New Roman" w:eastAsia="华文仿宋" w:cs="Times New Roman"/>
                <w:szCs w:val="24"/>
              </w:rPr>
            </w:pPr>
          </w:p>
        </w:tc>
        <w:tc>
          <w:tcPr>
            <w:tcW w:w="1559" w:type="dxa"/>
            <w:vAlign w:val="center"/>
          </w:tcPr>
          <w:p w14:paraId="56AB0A11">
            <w:pPr>
              <w:widowControl w:val="0"/>
              <w:jc w:val="center"/>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行业及主营业务、产品</w:t>
            </w:r>
          </w:p>
        </w:tc>
        <w:tc>
          <w:tcPr>
            <w:tcW w:w="2770" w:type="dxa"/>
            <w:vAlign w:val="center"/>
          </w:tcPr>
          <w:p w14:paraId="3FBA3BDA">
            <w:pPr>
              <w:widowControl w:val="0"/>
              <w:jc w:val="both"/>
              <w:rPr>
                <w:rFonts w:ascii="Times New Roman" w:hAnsi="Times New Roman" w:eastAsia="华文仿宋" w:cs="Times New Roman"/>
                <w:szCs w:val="24"/>
                <w:lang w:eastAsia="zh-CN"/>
              </w:rPr>
            </w:pPr>
          </w:p>
        </w:tc>
      </w:tr>
      <w:tr w14:paraId="054C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0" w:type="dxa"/>
            <w:vAlign w:val="center"/>
          </w:tcPr>
          <w:p w14:paraId="24E12C05">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企业类型</w:t>
            </w:r>
          </w:p>
        </w:tc>
        <w:tc>
          <w:tcPr>
            <w:tcW w:w="7448" w:type="dxa"/>
            <w:gridSpan w:val="3"/>
            <w:vAlign w:val="center"/>
          </w:tcPr>
          <w:p w14:paraId="015AAE7D">
            <w:pPr>
              <w:widowControl w:val="0"/>
              <w:jc w:val="both"/>
              <w:rPr>
                <w:rFonts w:ascii="Times New Roman" w:hAnsi="Times New Roman" w:eastAsia="华文仿宋" w:cs="Times New Roman"/>
                <w:szCs w:val="24"/>
                <w:lang w:eastAsia="zh-CN"/>
              </w:rPr>
            </w:pPr>
            <w:r>
              <w:rPr>
                <w:rFonts w:hint="eastAsia" w:ascii="Times New Roman" w:hAnsi="Times New Roman" w:eastAsia="华文仿宋" w:cs="Times New Roman"/>
                <w:szCs w:val="24"/>
                <w:lang w:eastAsia="zh-CN"/>
              </w:rPr>
              <w:t>□</w:t>
            </w:r>
            <w:r>
              <w:rPr>
                <w:rFonts w:ascii="Times New Roman" w:hAnsi="Times New Roman" w:eastAsia="华文仿宋" w:cs="Times New Roman"/>
                <w:szCs w:val="24"/>
                <w:lang w:eastAsia="zh-CN"/>
              </w:rPr>
              <w:t xml:space="preserve">国家级专精特新“小巨人”企业 </w:t>
            </w:r>
          </w:p>
          <w:p w14:paraId="5B3D6CF1">
            <w:pPr>
              <w:widowControl w:val="0"/>
              <w:jc w:val="both"/>
              <w:rPr>
                <w:rFonts w:ascii="Times New Roman" w:hAnsi="Times New Roman" w:eastAsia="华文仿宋" w:cs="Times New Roman"/>
                <w:szCs w:val="24"/>
                <w:lang w:eastAsia="zh-CN"/>
              </w:rPr>
            </w:pPr>
            <w:r>
              <w:rPr>
                <w:rFonts w:hint="eastAsia" w:ascii="Times New Roman" w:hAnsi="Times New Roman" w:eastAsia="华文仿宋" w:cs="Times New Roman"/>
                <w:szCs w:val="24"/>
                <w:lang w:eastAsia="zh-CN"/>
              </w:rPr>
              <w:t>□</w:t>
            </w:r>
            <w:r>
              <w:rPr>
                <w:rFonts w:ascii="Times New Roman" w:hAnsi="Times New Roman" w:eastAsia="华文仿宋" w:cs="Times New Roman"/>
                <w:szCs w:val="24"/>
                <w:lang w:eastAsia="zh-CN"/>
              </w:rPr>
              <w:t>国家级重点专精特新“小巨人” 企业</w:t>
            </w:r>
          </w:p>
        </w:tc>
      </w:tr>
      <w:tr w14:paraId="585F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0" w:type="dxa"/>
            <w:vAlign w:val="center"/>
          </w:tcPr>
          <w:p w14:paraId="58818CC4">
            <w:pPr>
              <w:widowControl w:val="0"/>
              <w:jc w:val="center"/>
              <w:rPr>
                <w:rFonts w:ascii="Times New Roman" w:hAnsi="Times New Roman" w:eastAsia="华文仿宋" w:cs="Times New Roman"/>
                <w:szCs w:val="24"/>
              </w:rPr>
            </w:pPr>
            <w:r>
              <w:rPr>
                <w:rFonts w:hint="eastAsia" w:ascii="Times New Roman" w:hAnsi="Times New Roman" w:eastAsia="华文仿宋" w:cs="Times New Roman"/>
                <w:szCs w:val="24"/>
                <w:lang w:eastAsia="zh-CN"/>
              </w:rPr>
              <w:t>专项</w:t>
            </w:r>
            <w:r>
              <w:rPr>
                <w:rFonts w:ascii="Times New Roman" w:hAnsi="Times New Roman" w:eastAsia="华文仿宋" w:cs="Times New Roman"/>
                <w:szCs w:val="24"/>
              </w:rPr>
              <w:t>联系人及职务</w:t>
            </w:r>
          </w:p>
        </w:tc>
        <w:tc>
          <w:tcPr>
            <w:tcW w:w="3119" w:type="dxa"/>
            <w:vAlign w:val="center"/>
          </w:tcPr>
          <w:p w14:paraId="1C54ACB7">
            <w:pPr>
              <w:widowControl w:val="0"/>
              <w:jc w:val="both"/>
              <w:rPr>
                <w:rFonts w:ascii="Times New Roman" w:hAnsi="Times New Roman" w:eastAsia="华文仿宋" w:cs="Times New Roman"/>
                <w:szCs w:val="24"/>
              </w:rPr>
            </w:pPr>
          </w:p>
        </w:tc>
        <w:tc>
          <w:tcPr>
            <w:tcW w:w="1559" w:type="dxa"/>
            <w:vAlign w:val="center"/>
          </w:tcPr>
          <w:p w14:paraId="31A294FC">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电话</w:t>
            </w:r>
          </w:p>
        </w:tc>
        <w:tc>
          <w:tcPr>
            <w:tcW w:w="2770" w:type="dxa"/>
            <w:vAlign w:val="center"/>
          </w:tcPr>
          <w:p w14:paraId="073D6EC6">
            <w:pPr>
              <w:widowControl w:val="0"/>
              <w:jc w:val="both"/>
              <w:rPr>
                <w:rFonts w:ascii="Times New Roman" w:hAnsi="Times New Roman" w:eastAsia="华文仿宋" w:cs="Times New Roman"/>
                <w:szCs w:val="24"/>
              </w:rPr>
            </w:pPr>
          </w:p>
        </w:tc>
      </w:tr>
      <w:tr w14:paraId="2660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80" w:type="dxa"/>
            <w:vAlign w:val="center"/>
          </w:tcPr>
          <w:p w14:paraId="6352BCFB">
            <w:pPr>
              <w:widowControl w:val="0"/>
              <w:jc w:val="center"/>
              <w:rPr>
                <w:rFonts w:ascii="Times New Roman" w:hAnsi="Times New Roman" w:eastAsia="华文仿宋" w:cs="Times New Roman"/>
                <w:b/>
                <w:bCs/>
                <w:szCs w:val="24"/>
              </w:rPr>
            </w:pPr>
            <w:r>
              <w:rPr>
                <w:rFonts w:ascii="Times New Roman" w:hAnsi="Times New Roman" w:eastAsia="华文仿宋" w:cs="Times New Roman"/>
                <w:szCs w:val="24"/>
              </w:rPr>
              <w:t>需求类别</w:t>
            </w:r>
          </w:p>
        </w:tc>
        <w:tc>
          <w:tcPr>
            <w:tcW w:w="7448" w:type="dxa"/>
            <w:gridSpan w:val="3"/>
            <w:vAlign w:val="center"/>
          </w:tcPr>
          <w:p w14:paraId="1F03171E">
            <w:pPr>
              <w:widowControl/>
              <w:ind w:firstLine="240" w:firstLineChars="100"/>
              <w:jc w:val="both"/>
              <w:rPr>
                <w:rFonts w:ascii="Times New Roman" w:hAnsi="Times New Roman" w:eastAsia="华文仿宋" w:cs="Times New Roman"/>
                <w:szCs w:val="24"/>
                <w:lang w:eastAsia="zh-CN"/>
              </w:rPr>
            </w:pP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 xml:space="preserve">技术研发      </w:t>
            </w: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 xml:space="preserve">概念验证      </w:t>
            </w:r>
            <w:bookmarkStart w:id="0" w:name="OLE_LINK1"/>
            <w:r>
              <w:rPr>
                <w:rFonts w:ascii="Times New Roman" w:hAnsi="Times New Roman" w:eastAsia="华文仿宋" w:cs="Times New Roman"/>
                <w:szCs w:val="24"/>
              </w:rPr>
              <w:sym w:font="Wingdings" w:char="F0A8"/>
            </w:r>
            <w:bookmarkEnd w:id="0"/>
            <w:r>
              <w:rPr>
                <w:rFonts w:ascii="Times New Roman" w:hAnsi="Times New Roman" w:eastAsia="华文仿宋" w:cs="Times New Roman"/>
                <w:szCs w:val="24"/>
                <w:lang w:eastAsia="zh-CN"/>
              </w:rPr>
              <w:t xml:space="preserve">小试中试 </w:t>
            </w:r>
          </w:p>
          <w:p w14:paraId="5A61D0D1">
            <w:pPr>
              <w:widowControl/>
              <w:ind w:firstLine="240" w:firstLineChars="100"/>
              <w:jc w:val="both"/>
              <w:rPr>
                <w:rFonts w:ascii="Times New Roman" w:hAnsi="Times New Roman" w:eastAsia="华文仿宋" w:cs="Times New Roman"/>
                <w:szCs w:val="24"/>
                <w:lang w:eastAsia="zh-CN"/>
              </w:rPr>
            </w:pP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 xml:space="preserve">检验检测      </w:t>
            </w: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 xml:space="preserve">成果转化      </w:t>
            </w: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知识产权</w:t>
            </w:r>
          </w:p>
        </w:tc>
      </w:tr>
      <w:tr w14:paraId="7AA1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480" w:type="dxa"/>
            <w:vAlign w:val="center"/>
          </w:tcPr>
          <w:p w14:paraId="03FAC094">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需求详情</w:t>
            </w:r>
          </w:p>
        </w:tc>
        <w:tc>
          <w:tcPr>
            <w:tcW w:w="7448" w:type="dxa"/>
            <w:gridSpan w:val="3"/>
          </w:tcPr>
          <w:p w14:paraId="4F9718D3">
            <w:pPr>
              <w:widowControl/>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1、描述需求的具体要求及需要解决的问题。</w:t>
            </w:r>
          </w:p>
          <w:p w14:paraId="57C81258">
            <w:pPr>
              <w:widowControl/>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2、描述开展技术创新的技术或项目基础情况。</w:t>
            </w:r>
          </w:p>
          <w:p w14:paraId="7156507A">
            <w:pPr>
              <w:widowControl/>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3、描述解决需求的时间要求。</w:t>
            </w:r>
          </w:p>
          <w:p w14:paraId="73C9AEC3">
            <w:pPr>
              <w:widowControl/>
              <w:jc w:val="both"/>
              <w:rPr>
                <w:rFonts w:ascii="Times New Roman" w:hAnsi="Times New Roman" w:eastAsia="华文仿宋" w:cs="Times New Roman"/>
                <w:szCs w:val="24"/>
                <w:lang w:eastAsia="zh-CN"/>
              </w:rPr>
            </w:pPr>
          </w:p>
          <w:p w14:paraId="05C8A237">
            <w:pPr>
              <w:widowControl/>
              <w:jc w:val="both"/>
              <w:rPr>
                <w:rFonts w:ascii="Times New Roman" w:hAnsi="Times New Roman" w:eastAsia="华文仿宋" w:cs="Times New Roman"/>
                <w:szCs w:val="24"/>
                <w:lang w:eastAsia="zh-CN"/>
              </w:rPr>
            </w:pPr>
          </w:p>
          <w:p w14:paraId="263270AD">
            <w:pPr>
              <w:widowControl/>
              <w:jc w:val="both"/>
              <w:rPr>
                <w:rFonts w:ascii="Times New Roman" w:hAnsi="Times New Roman" w:eastAsia="华文仿宋" w:cs="Times New Roman"/>
                <w:szCs w:val="24"/>
                <w:lang w:eastAsia="zh-CN"/>
              </w:rPr>
            </w:pPr>
          </w:p>
        </w:tc>
      </w:tr>
      <w:tr w14:paraId="3AE2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480" w:type="dxa"/>
            <w:vAlign w:val="center"/>
          </w:tcPr>
          <w:p w14:paraId="47933D98">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量化指标</w:t>
            </w:r>
          </w:p>
        </w:tc>
        <w:tc>
          <w:tcPr>
            <w:tcW w:w="7448" w:type="dxa"/>
            <w:gridSpan w:val="3"/>
          </w:tcPr>
          <w:p w14:paraId="3F65CB61">
            <w:pPr>
              <w:widowControl w:val="0"/>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描述期望达到的效果、期望交付的内容、具体的性能指标等。</w:t>
            </w:r>
          </w:p>
          <w:p w14:paraId="16172E39">
            <w:pPr>
              <w:widowControl w:val="0"/>
              <w:jc w:val="both"/>
              <w:rPr>
                <w:rFonts w:ascii="Times New Roman" w:hAnsi="Times New Roman" w:eastAsia="华文仿宋" w:cs="Times New Roman"/>
                <w:szCs w:val="24"/>
                <w:lang w:eastAsia="zh-CN"/>
              </w:rPr>
            </w:pPr>
          </w:p>
          <w:p w14:paraId="57D850FF">
            <w:pPr>
              <w:widowControl w:val="0"/>
              <w:jc w:val="both"/>
              <w:rPr>
                <w:rFonts w:ascii="Times New Roman" w:hAnsi="Times New Roman" w:eastAsia="华文仿宋" w:cs="Times New Roman"/>
                <w:szCs w:val="24"/>
                <w:lang w:eastAsia="zh-CN"/>
              </w:rPr>
            </w:pPr>
          </w:p>
        </w:tc>
      </w:tr>
      <w:tr w14:paraId="7D35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480" w:type="dxa"/>
            <w:vAlign w:val="center"/>
          </w:tcPr>
          <w:p w14:paraId="73696721">
            <w:pPr>
              <w:widowControl w:val="0"/>
              <w:jc w:val="both"/>
              <w:rPr>
                <w:rFonts w:ascii="Times New Roman" w:hAnsi="Times New Roman" w:eastAsia="华文仿宋" w:cs="Times New Roman"/>
                <w:szCs w:val="24"/>
              </w:rPr>
            </w:pPr>
            <w:r>
              <w:rPr>
                <w:rFonts w:ascii="Times New Roman" w:hAnsi="Times New Roman" w:eastAsia="华文仿宋" w:cs="Times New Roman"/>
                <w:szCs w:val="24"/>
              </w:rPr>
              <w:t>必要性及预算</w:t>
            </w:r>
          </w:p>
        </w:tc>
        <w:tc>
          <w:tcPr>
            <w:tcW w:w="7448" w:type="dxa"/>
            <w:gridSpan w:val="3"/>
          </w:tcPr>
          <w:p w14:paraId="21C8CEC0">
            <w:pPr>
              <w:widowControl w:val="0"/>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1、描述技术创新的必要性。</w:t>
            </w:r>
          </w:p>
          <w:p w14:paraId="30D62D09">
            <w:pPr>
              <w:widowControl w:val="0"/>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2、描述经费投入预算。</w:t>
            </w:r>
          </w:p>
          <w:p w14:paraId="158D2CF9">
            <w:pPr>
              <w:widowControl w:val="0"/>
              <w:jc w:val="both"/>
              <w:rPr>
                <w:rFonts w:ascii="Times New Roman" w:hAnsi="Times New Roman" w:eastAsia="华文仿宋" w:cs="Times New Roman"/>
                <w:szCs w:val="24"/>
                <w:lang w:eastAsia="zh-CN"/>
              </w:rPr>
            </w:pPr>
            <w:r>
              <w:rPr>
                <w:rFonts w:ascii="Times New Roman" w:hAnsi="Times New Roman" w:eastAsia="华文仿宋" w:cs="Times New Roman"/>
                <w:szCs w:val="24"/>
                <w:lang w:eastAsia="zh-CN"/>
              </w:rPr>
              <w:t>3、描述过往技术合作案例，如合作单位、项目内容，合作金额等。</w:t>
            </w:r>
          </w:p>
          <w:p w14:paraId="365A6C4D">
            <w:pPr>
              <w:widowControl w:val="0"/>
              <w:jc w:val="both"/>
              <w:rPr>
                <w:rFonts w:ascii="Times New Roman" w:hAnsi="Times New Roman" w:eastAsia="华文仿宋" w:cs="Times New Roman"/>
                <w:szCs w:val="24"/>
                <w:lang w:eastAsia="zh-CN"/>
              </w:rPr>
            </w:pPr>
          </w:p>
          <w:p w14:paraId="7F16E563">
            <w:pPr>
              <w:widowControl w:val="0"/>
              <w:jc w:val="both"/>
              <w:rPr>
                <w:rFonts w:ascii="Times New Roman" w:hAnsi="Times New Roman" w:eastAsia="华文仿宋" w:cs="Times New Roman"/>
                <w:szCs w:val="24"/>
                <w:lang w:eastAsia="zh-CN"/>
              </w:rPr>
            </w:pPr>
          </w:p>
        </w:tc>
      </w:tr>
      <w:tr w14:paraId="6FFF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80" w:type="dxa"/>
            <w:vAlign w:val="center"/>
          </w:tcPr>
          <w:p w14:paraId="726F5A8C">
            <w:pPr>
              <w:widowControl w:val="0"/>
              <w:jc w:val="center"/>
              <w:rPr>
                <w:rFonts w:ascii="Times New Roman" w:hAnsi="Times New Roman" w:eastAsia="华文仿宋" w:cs="Times New Roman"/>
                <w:szCs w:val="24"/>
              </w:rPr>
            </w:pPr>
            <w:r>
              <w:rPr>
                <w:rFonts w:ascii="Times New Roman" w:hAnsi="Times New Roman" w:eastAsia="华文仿宋" w:cs="Times New Roman"/>
                <w:szCs w:val="24"/>
              </w:rPr>
              <w:t>其他</w:t>
            </w:r>
          </w:p>
        </w:tc>
        <w:tc>
          <w:tcPr>
            <w:tcW w:w="7448" w:type="dxa"/>
            <w:gridSpan w:val="3"/>
            <w:vAlign w:val="center"/>
          </w:tcPr>
          <w:p w14:paraId="57788E68">
            <w:pPr>
              <w:widowControl w:val="0"/>
              <w:jc w:val="both"/>
              <w:rPr>
                <w:rFonts w:ascii="Times New Roman" w:hAnsi="Times New Roman" w:eastAsia="华文仿宋" w:cs="Times New Roman"/>
                <w:lang w:eastAsia="zh-CN"/>
              </w:rPr>
            </w:pPr>
            <w:r>
              <w:rPr>
                <w:rFonts w:ascii="Times New Roman" w:hAnsi="Times New Roman" w:eastAsia="华文仿宋" w:cs="Times New Roman"/>
                <w:szCs w:val="24"/>
                <w:lang w:eastAsia="zh-CN"/>
              </w:rPr>
              <w:t>技术需求是否可公开发布：</w:t>
            </w: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 xml:space="preserve">是  </w:t>
            </w:r>
            <w:r>
              <w:rPr>
                <w:rFonts w:ascii="Times New Roman" w:hAnsi="Times New Roman" w:eastAsia="华文仿宋" w:cs="Times New Roman"/>
                <w:szCs w:val="24"/>
              </w:rPr>
              <w:sym w:font="Wingdings" w:char="F0A8"/>
            </w:r>
            <w:r>
              <w:rPr>
                <w:rFonts w:ascii="Times New Roman" w:hAnsi="Times New Roman" w:eastAsia="华文仿宋" w:cs="Times New Roman"/>
                <w:szCs w:val="24"/>
                <w:lang w:eastAsia="zh-CN"/>
              </w:rPr>
              <w:t>否</w:t>
            </w:r>
          </w:p>
        </w:tc>
      </w:tr>
    </w:tbl>
    <w:p w14:paraId="1DE19B53">
      <w:pPr>
        <w:spacing w:line="360" w:lineRule="auto"/>
        <w:rPr>
          <w:rFonts w:ascii="Times New Roman" w:hAnsi="Times New Roman" w:cs="Times New Roman"/>
          <w:sz w:val="32"/>
          <w:szCs w:val="32"/>
          <w:lang w:eastAsia="zh-CN"/>
        </w:rPr>
      </w:pPr>
    </w:p>
    <w:p w14:paraId="6D227B11">
      <w:pPr>
        <w:spacing w:line="360" w:lineRule="auto"/>
        <w:rPr>
          <w:rFonts w:ascii="Times New Roman" w:hAnsi="Times New Roman" w:cs="Times New Roman"/>
          <w:sz w:val="32"/>
          <w:szCs w:val="32"/>
          <w:lang w:eastAsia="zh-CN"/>
        </w:rPr>
      </w:pPr>
    </w:p>
    <w:p w14:paraId="1062904E">
      <w:pPr>
        <w:spacing w:line="360" w:lineRule="auto"/>
        <w:rPr>
          <w:rFonts w:ascii="Times New Roman" w:hAnsi="Times New Roman" w:cs="Times New Roman"/>
          <w:sz w:val="32"/>
          <w:szCs w:val="32"/>
          <w:lang w:eastAsia="zh-CN"/>
        </w:rPr>
      </w:pPr>
    </w:p>
    <w:p w14:paraId="09C46DFF">
      <w:pPr>
        <w:spacing w:line="360" w:lineRule="auto"/>
        <w:rPr>
          <w:rFonts w:ascii="Times New Roman" w:hAnsi="Times New Roman" w:cs="Times New Roman"/>
          <w:sz w:val="32"/>
          <w:szCs w:val="32"/>
          <w:lang w:eastAsia="zh-CN"/>
        </w:rPr>
        <w:sectPr>
          <w:pgSz w:w="11906" w:h="16838"/>
          <w:pgMar w:top="1440" w:right="1800" w:bottom="1440" w:left="1800" w:header="851" w:footer="992" w:gutter="0"/>
          <w:cols w:space="425" w:num="1"/>
          <w:docGrid w:type="lines" w:linePitch="312" w:charSpace="0"/>
        </w:sectPr>
      </w:pPr>
    </w:p>
    <w:p w14:paraId="293A421B">
      <w:pPr>
        <w:spacing w:line="360" w:lineRule="auto"/>
        <w:rPr>
          <w:rFonts w:ascii="Times New Roman" w:hAnsi="Times New Roman" w:cs="Times New Roman"/>
          <w:sz w:val="32"/>
          <w:szCs w:val="32"/>
          <w:lang w:eastAsia="zh-CN"/>
        </w:rPr>
      </w:pPr>
      <w:r>
        <w:rPr>
          <w:rFonts w:ascii="Times New Roman" w:hAnsi="Times New Roman" w:cs="Times New Roman"/>
          <w:sz w:val="32"/>
          <w:szCs w:val="32"/>
          <w:lang w:eastAsia="zh-CN"/>
        </w:rPr>
        <w:t>附件2</w:t>
      </w:r>
    </w:p>
    <w:p w14:paraId="4ACD6747">
      <w:pPr>
        <w:keepNext w:val="0"/>
        <w:keepLines w:val="0"/>
        <w:pageBreakBefore w:val="0"/>
        <w:widowControl/>
        <w:kinsoku w:val="0"/>
        <w:wordWrap/>
        <w:overflowPunct/>
        <w:topLinePunct w:val="0"/>
        <w:autoSpaceDE w:val="0"/>
        <w:autoSpaceDN w:val="0"/>
        <w:bidi w:val="0"/>
        <w:adjustRightInd w:val="0"/>
        <w:snapToGrid w:val="0"/>
        <w:spacing w:after="157" w:afterLines="50"/>
        <w:jc w:val="center"/>
        <w:textAlignment w:val="baseline"/>
        <w:rPr>
          <w:rFonts w:hint="eastAsia" w:ascii="方正小标宋简体" w:hAnsi="方正小标宋简体" w:eastAsia="方正小标宋简体" w:cs="方正小标宋简体"/>
          <w:sz w:val="32"/>
          <w:szCs w:val="24"/>
          <w:lang w:eastAsia="zh-CN"/>
        </w:rPr>
      </w:pPr>
      <w:r>
        <w:rPr>
          <w:rFonts w:hint="eastAsia" w:ascii="方正小标宋简体" w:hAnsi="方正小标宋简体" w:eastAsia="方正小标宋简体" w:cs="方正小标宋简体"/>
          <w:sz w:val="32"/>
          <w:szCs w:val="24"/>
          <w:lang w:eastAsia="zh-CN"/>
        </w:rPr>
        <w:t>信息汇总表</w:t>
      </w:r>
    </w:p>
    <w:p w14:paraId="3B6D2EB3">
      <w:pPr>
        <w:spacing w:line="360" w:lineRule="auto"/>
        <w:rPr>
          <w:rFonts w:ascii="Times New Roman" w:hAnsi="Times New Roman" w:cs="Times New Roman"/>
          <w:lang w:eastAsia="zh-CN"/>
        </w:rPr>
      </w:pPr>
      <w:r>
        <w:rPr>
          <w:rFonts w:hint="eastAsia" w:ascii="Times New Roman" w:hAnsi="Times New Roman" w:cs="Times New Roman"/>
          <w:lang w:eastAsia="zh-CN"/>
        </w:rPr>
        <w:t>市</w:t>
      </w:r>
      <w:r>
        <w:rPr>
          <w:rFonts w:ascii="Times New Roman" w:hAnsi="Times New Roman" w:cs="Times New Roman"/>
          <w:lang w:eastAsia="zh-CN"/>
        </w:rPr>
        <w:t xml:space="preserve">州经信局：（盖章）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地市州工作联系人及联系方式：</w:t>
      </w:r>
    </w:p>
    <w:tbl>
      <w:tblPr>
        <w:tblStyle w:val="16"/>
        <w:tblW w:w="1399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54"/>
        <w:gridCol w:w="1237"/>
        <w:gridCol w:w="1609"/>
        <w:gridCol w:w="1527"/>
        <w:gridCol w:w="2900"/>
        <w:gridCol w:w="3137"/>
      </w:tblGrid>
      <w:tr w14:paraId="595F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68573AD0">
            <w:pPr>
              <w:jc w:val="center"/>
              <w:rPr>
                <w:rFonts w:hint="eastAsia" w:ascii="黑体" w:hAnsi="黑体" w:eastAsia="黑体" w:cs="黑体"/>
                <w:lang w:eastAsia="zh-CN"/>
              </w:rPr>
            </w:pPr>
            <w:r>
              <w:rPr>
                <w:rFonts w:hint="eastAsia" w:ascii="黑体" w:hAnsi="黑体" w:eastAsia="黑体" w:cs="黑体"/>
                <w:lang w:eastAsia="zh-CN"/>
              </w:rPr>
              <w:t>序号</w:t>
            </w:r>
          </w:p>
        </w:tc>
        <w:tc>
          <w:tcPr>
            <w:tcW w:w="2754" w:type="dxa"/>
            <w:vAlign w:val="center"/>
          </w:tcPr>
          <w:p w14:paraId="5E9AD2B9">
            <w:pPr>
              <w:jc w:val="center"/>
              <w:rPr>
                <w:rFonts w:hint="eastAsia" w:ascii="黑体" w:hAnsi="黑体" w:eastAsia="黑体" w:cs="黑体"/>
                <w:lang w:eastAsia="zh-CN"/>
              </w:rPr>
            </w:pPr>
            <w:r>
              <w:rPr>
                <w:rFonts w:hint="eastAsia" w:ascii="黑体" w:hAnsi="黑体" w:eastAsia="黑体" w:cs="黑体"/>
                <w:lang w:eastAsia="zh-CN"/>
              </w:rPr>
              <w:t>企业名称</w:t>
            </w:r>
          </w:p>
        </w:tc>
        <w:tc>
          <w:tcPr>
            <w:tcW w:w="1237" w:type="dxa"/>
            <w:vAlign w:val="center"/>
          </w:tcPr>
          <w:p w14:paraId="424114ED">
            <w:pPr>
              <w:jc w:val="center"/>
              <w:rPr>
                <w:rFonts w:hint="eastAsia" w:ascii="黑体" w:hAnsi="黑体" w:eastAsia="黑体" w:cs="黑体"/>
                <w:lang w:eastAsia="zh-CN"/>
              </w:rPr>
            </w:pPr>
            <w:r>
              <w:rPr>
                <w:rFonts w:hint="eastAsia" w:ascii="黑体" w:hAnsi="黑体" w:eastAsia="黑体" w:cs="黑体"/>
                <w:lang w:eastAsia="zh-CN"/>
              </w:rPr>
              <w:t>行业</w:t>
            </w:r>
          </w:p>
        </w:tc>
        <w:tc>
          <w:tcPr>
            <w:tcW w:w="1609" w:type="dxa"/>
            <w:vAlign w:val="center"/>
          </w:tcPr>
          <w:p w14:paraId="302887A9">
            <w:pPr>
              <w:jc w:val="center"/>
              <w:rPr>
                <w:rFonts w:hint="eastAsia" w:ascii="黑体" w:hAnsi="黑体" w:eastAsia="黑体" w:cs="黑体"/>
                <w:lang w:eastAsia="zh-CN"/>
              </w:rPr>
            </w:pPr>
            <w:r>
              <w:rPr>
                <w:rFonts w:hint="eastAsia" w:ascii="黑体" w:hAnsi="黑体" w:eastAsia="黑体" w:cs="黑体"/>
                <w:lang w:eastAsia="zh-CN"/>
              </w:rPr>
              <w:t>联系人</w:t>
            </w:r>
          </w:p>
        </w:tc>
        <w:tc>
          <w:tcPr>
            <w:tcW w:w="1527" w:type="dxa"/>
            <w:vAlign w:val="center"/>
          </w:tcPr>
          <w:p w14:paraId="64D28DB0">
            <w:pPr>
              <w:jc w:val="center"/>
              <w:rPr>
                <w:rFonts w:hint="eastAsia" w:ascii="黑体" w:hAnsi="黑体" w:eastAsia="黑体" w:cs="黑体"/>
                <w:lang w:eastAsia="zh-CN"/>
              </w:rPr>
            </w:pPr>
            <w:r>
              <w:rPr>
                <w:rFonts w:hint="eastAsia" w:ascii="黑体" w:hAnsi="黑体" w:eastAsia="黑体" w:cs="黑体"/>
                <w:lang w:eastAsia="zh-CN"/>
              </w:rPr>
              <w:t>职务</w:t>
            </w:r>
          </w:p>
        </w:tc>
        <w:tc>
          <w:tcPr>
            <w:tcW w:w="2900" w:type="dxa"/>
            <w:vAlign w:val="center"/>
          </w:tcPr>
          <w:p w14:paraId="158E5F27">
            <w:pPr>
              <w:jc w:val="center"/>
              <w:rPr>
                <w:rFonts w:hint="eastAsia" w:ascii="黑体" w:hAnsi="黑体" w:eastAsia="黑体" w:cs="黑体"/>
                <w:lang w:eastAsia="zh-CN"/>
              </w:rPr>
            </w:pPr>
            <w:r>
              <w:rPr>
                <w:rFonts w:hint="eastAsia" w:ascii="黑体" w:hAnsi="黑体" w:eastAsia="黑体" w:cs="黑体"/>
                <w:lang w:eastAsia="zh-CN"/>
              </w:rPr>
              <w:t>手机</w:t>
            </w:r>
          </w:p>
        </w:tc>
        <w:tc>
          <w:tcPr>
            <w:tcW w:w="3137" w:type="dxa"/>
            <w:vAlign w:val="center"/>
          </w:tcPr>
          <w:p w14:paraId="3FD36F89">
            <w:pPr>
              <w:jc w:val="center"/>
              <w:rPr>
                <w:rFonts w:hint="eastAsia" w:ascii="黑体" w:hAnsi="黑体" w:eastAsia="黑体" w:cs="黑体"/>
                <w:lang w:eastAsia="zh-CN"/>
              </w:rPr>
            </w:pPr>
            <w:r>
              <w:rPr>
                <w:rFonts w:hint="eastAsia" w:ascii="黑体" w:hAnsi="黑体" w:eastAsia="黑体" w:cs="黑体"/>
                <w:lang w:eastAsia="zh-CN"/>
              </w:rPr>
              <w:t>备注</w:t>
            </w:r>
          </w:p>
        </w:tc>
      </w:tr>
      <w:tr w14:paraId="7F42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797BC6BF">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cs="Times New Roman"/>
                <w:lang w:eastAsia="zh-CN"/>
              </w:rPr>
            </w:pPr>
            <w:r>
              <w:rPr>
                <w:rFonts w:ascii="Times New Roman" w:hAnsi="Times New Roman" w:cs="Times New Roman"/>
                <w:lang w:eastAsia="zh-CN"/>
              </w:rPr>
              <w:t>1</w:t>
            </w:r>
          </w:p>
        </w:tc>
        <w:tc>
          <w:tcPr>
            <w:tcW w:w="2754" w:type="dxa"/>
          </w:tcPr>
          <w:p w14:paraId="265AD8A2">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p>
        </w:tc>
        <w:tc>
          <w:tcPr>
            <w:tcW w:w="1237" w:type="dxa"/>
          </w:tcPr>
          <w:p w14:paraId="7B648D68">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p>
        </w:tc>
        <w:tc>
          <w:tcPr>
            <w:tcW w:w="1609" w:type="dxa"/>
          </w:tcPr>
          <w:p w14:paraId="422B3433">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p>
        </w:tc>
        <w:tc>
          <w:tcPr>
            <w:tcW w:w="1527" w:type="dxa"/>
          </w:tcPr>
          <w:p w14:paraId="088925DC">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p>
        </w:tc>
        <w:tc>
          <w:tcPr>
            <w:tcW w:w="2900" w:type="dxa"/>
          </w:tcPr>
          <w:p w14:paraId="2AAE1E86">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p>
        </w:tc>
        <w:tc>
          <w:tcPr>
            <w:tcW w:w="3137" w:type="dxa"/>
          </w:tcPr>
          <w:p w14:paraId="34AA8BFF">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ascii="Times New Roman" w:hAnsi="Times New Roman" w:cs="Times New Roman"/>
                <w:lang w:eastAsia="zh-CN"/>
              </w:rPr>
            </w:pPr>
            <w:r>
              <w:rPr>
                <w:rFonts w:ascii="Times New Roman" w:hAnsi="Times New Roman" w:cs="Times New Roman"/>
                <w:lang w:eastAsia="zh-CN"/>
              </w:rPr>
              <w:t>本栏填写企业“小巨人”企业批次或入选、申报重点“小巨人”企业情况。</w:t>
            </w:r>
          </w:p>
        </w:tc>
      </w:tr>
      <w:tr w14:paraId="0DF6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100EF3C1">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2</w:t>
            </w:r>
          </w:p>
        </w:tc>
        <w:tc>
          <w:tcPr>
            <w:tcW w:w="2754" w:type="dxa"/>
          </w:tcPr>
          <w:p w14:paraId="17DAEF45">
            <w:pPr>
              <w:widowControl w:val="0"/>
              <w:spacing w:line="360" w:lineRule="auto"/>
              <w:jc w:val="both"/>
              <w:rPr>
                <w:rFonts w:ascii="Times New Roman" w:hAnsi="Times New Roman" w:cs="Times New Roman"/>
                <w:lang w:eastAsia="zh-CN"/>
              </w:rPr>
            </w:pPr>
          </w:p>
        </w:tc>
        <w:tc>
          <w:tcPr>
            <w:tcW w:w="1237" w:type="dxa"/>
          </w:tcPr>
          <w:p w14:paraId="269E568F">
            <w:pPr>
              <w:widowControl w:val="0"/>
              <w:spacing w:line="360" w:lineRule="auto"/>
              <w:jc w:val="both"/>
              <w:rPr>
                <w:rFonts w:ascii="Times New Roman" w:hAnsi="Times New Roman" w:cs="Times New Roman"/>
                <w:lang w:eastAsia="zh-CN"/>
              </w:rPr>
            </w:pPr>
          </w:p>
        </w:tc>
        <w:tc>
          <w:tcPr>
            <w:tcW w:w="1609" w:type="dxa"/>
          </w:tcPr>
          <w:p w14:paraId="02ABC88F">
            <w:pPr>
              <w:widowControl w:val="0"/>
              <w:spacing w:line="360" w:lineRule="auto"/>
              <w:jc w:val="both"/>
              <w:rPr>
                <w:rFonts w:ascii="Times New Roman" w:hAnsi="Times New Roman" w:cs="Times New Roman"/>
                <w:lang w:eastAsia="zh-CN"/>
              </w:rPr>
            </w:pPr>
          </w:p>
        </w:tc>
        <w:tc>
          <w:tcPr>
            <w:tcW w:w="1527" w:type="dxa"/>
          </w:tcPr>
          <w:p w14:paraId="376DF083">
            <w:pPr>
              <w:widowControl w:val="0"/>
              <w:spacing w:line="360" w:lineRule="auto"/>
              <w:jc w:val="both"/>
              <w:rPr>
                <w:rFonts w:ascii="Times New Roman" w:hAnsi="Times New Roman" w:cs="Times New Roman"/>
                <w:lang w:eastAsia="zh-CN"/>
              </w:rPr>
            </w:pPr>
          </w:p>
        </w:tc>
        <w:tc>
          <w:tcPr>
            <w:tcW w:w="2900" w:type="dxa"/>
          </w:tcPr>
          <w:p w14:paraId="7B243438">
            <w:pPr>
              <w:widowControl w:val="0"/>
              <w:spacing w:line="360" w:lineRule="auto"/>
              <w:jc w:val="both"/>
              <w:rPr>
                <w:rFonts w:ascii="Times New Roman" w:hAnsi="Times New Roman" w:cs="Times New Roman"/>
                <w:lang w:eastAsia="zh-CN"/>
              </w:rPr>
            </w:pPr>
          </w:p>
        </w:tc>
        <w:tc>
          <w:tcPr>
            <w:tcW w:w="3137" w:type="dxa"/>
          </w:tcPr>
          <w:p w14:paraId="570274B1">
            <w:pPr>
              <w:widowControl w:val="0"/>
              <w:spacing w:line="360" w:lineRule="auto"/>
              <w:jc w:val="both"/>
              <w:rPr>
                <w:rFonts w:ascii="Times New Roman" w:hAnsi="Times New Roman" w:cs="Times New Roman"/>
                <w:lang w:eastAsia="zh-CN"/>
              </w:rPr>
            </w:pPr>
          </w:p>
        </w:tc>
      </w:tr>
      <w:tr w14:paraId="3DE5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2F1CE04E">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3</w:t>
            </w:r>
          </w:p>
        </w:tc>
        <w:tc>
          <w:tcPr>
            <w:tcW w:w="2754" w:type="dxa"/>
          </w:tcPr>
          <w:p w14:paraId="1B3C6C5E">
            <w:pPr>
              <w:widowControl w:val="0"/>
              <w:spacing w:line="360" w:lineRule="auto"/>
              <w:jc w:val="both"/>
              <w:rPr>
                <w:rFonts w:ascii="Times New Roman" w:hAnsi="Times New Roman" w:cs="Times New Roman"/>
                <w:lang w:eastAsia="zh-CN"/>
              </w:rPr>
            </w:pPr>
          </w:p>
        </w:tc>
        <w:tc>
          <w:tcPr>
            <w:tcW w:w="1237" w:type="dxa"/>
          </w:tcPr>
          <w:p w14:paraId="15BBD1EE">
            <w:pPr>
              <w:widowControl w:val="0"/>
              <w:spacing w:line="360" w:lineRule="auto"/>
              <w:jc w:val="both"/>
              <w:rPr>
                <w:rFonts w:ascii="Times New Roman" w:hAnsi="Times New Roman" w:cs="Times New Roman"/>
                <w:lang w:eastAsia="zh-CN"/>
              </w:rPr>
            </w:pPr>
          </w:p>
        </w:tc>
        <w:tc>
          <w:tcPr>
            <w:tcW w:w="1609" w:type="dxa"/>
          </w:tcPr>
          <w:p w14:paraId="06CBC6BD">
            <w:pPr>
              <w:widowControl w:val="0"/>
              <w:spacing w:line="360" w:lineRule="auto"/>
              <w:jc w:val="both"/>
              <w:rPr>
                <w:rFonts w:ascii="Times New Roman" w:hAnsi="Times New Roman" w:cs="Times New Roman"/>
                <w:lang w:eastAsia="zh-CN"/>
              </w:rPr>
            </w:pPr>
          </w:p>
        </w:tc>
        <w:tc>
          <w:tcPr>
            <w:tcW w:w="1527" w:type="dxa"/>
          </w:tcPr>
          <w:p w14:paraId="1A5F334E">
            <w:pPr>
              <w:widowControl w:val="0"/>
              <w:spacing w:line="360" w:lineRule="auto"/>
              <w:jc w:val="both"/>
              <w:rPr>
                <w:rFonts w:ascii="Times New Roman" w:hAnsi="Times New Roman" w:cs="Times New Roman"/>
                <w:lang w:eastAsia="zh-CN"/>
              </w:rPr>
            </w:pPr>
          </w:p>
        </w:tc>
        <w:tc>
          <w:tcPr>
            <w:tcW w:w="2900" w:type="dxa"/>
          </w:tcPr>
          <w:p w14:paraId="025BE1D7">
            <w:pPr>
              <w:widowControl w:val="0"/>
              <w:spacing w:line="360" w:lineRule="auto"/>
              <w:jc w:val="both"/>
              <w:rPr>
                <w:rFonts w:ascii="Times New Roman" w:hAnsi="Times New Roman" w:cs="Times New Roman"/>
                <w:lang w:eastAsia="zh-CN"/>
              </w:rPr>
            </w:pPr>
          </w:p>
        </w:tc>
        <w:tc>
          <w:tcPr>
            <w:tcW w:w="3137" w:type="dxa"/>
          </w:tcPr>
          <w:p w14:paraId="47E5A71F">
            <w:pPr>
              <w:widowControl w:val="0"/>
              <w:spacing w:line="360" w:lineRule="auto"/>
              <w:jc w:val="both"/>
              <w:rPr>
                <w:rFonts w:ascii="Times New Roman" w:hAnsi="Times New Roman" w:cs="Times New Roman"/>
                <w:lang w:eastAsia="zh-CN"/>
              </w:rPr>
            </w:pPr>
          </w:p>
        </w:tc>
      </w:tr>
      <w:tr w14:paraId="4F81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6CF1BE4D">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4</w:t>
            </w:r>
          </w:p>
        </w:tc>
        <w:tc>
          <w:tcPr>
            <w:tcW w:w="2754" w:type="dxa"/>
          </w:tcPr>
          <w:p w14:paraId="4DB1C231">
            <w:pPr>
              <w:widowControl w:val="0"/>
              <w:spacing w:line="360" w:lineRule="auto"/>
              <w:jc w:val="both"/>
              <w:rPr>
                <w:rFonts w:ascii="Times New Roman" w:hAnsi="Times New Roman" w:cs="Times New Roman"/>
                <w:lang w:eastAsia="zh-CN"/>
              </w:rPr>
            </w:pPr>
          </w:p>
        </w:tc>
        <w:tc>
          <w:tcPr>
            <w:tcW w:w="1237" w:type="dxa"/>
          </w:tcPr>
          <w:p w14:paraId="3D01338B">
            <w:pPr>
              <w:widowControl w:val="0"/>
              <w:spacing w:line="360" w:lineRule="auto"/>
              <w:jc w:val="both"/>
              <w:rPr>
                <w:rFonts w:ascii="Times New Roman" w:hAnsi="Times New Roman" w:cs="Times New Roman"/>
                <w:lang w:eastAsia="zh-CN"/>
              </w:rPr>
            </w:pPr>
          </w:p>
        </w:tc>
        <w:tc>
          <w:tcPr>
            <w:tcW w:w="1609" w:type="dxa"/>
          </w:tcPr>
          <w:p w14:paraId="5E254362">
            <w:pPr>
              <w:widowControl w:val="0"/>
              <w:spacing w:line="360" w:lineRule="auto"/>
              <w:jc w:val="both"/>
              <w:rPr>
                <w:rFonts w:ascii="Times New Roman" w:hAnsi="Times New Roman" w:cs="Times New Roman"/>
                <w:lang w:eastAsia="zh-CN"/>
              </w:rPr>
            </w:pPr>
          </w:p>
        </w:tc>
        <w:tc>
          <w:tcPr>
            <w:tcW w:w="1527" w:type="dxa"/>
          </w:tcPr>
          <w:p w14:paraId="1CCAFB31">
            <w:pPr>
              <w:widowControl w:val="0"/>
              <w:spacing w:line="360" w:lineRule="auto"/>
              <w:jc w:val="both"/>
              <w:rPr>
                <w:rFonts w:ascii="Times New Roman" w:hAnsi="Times New Roman" w:cs="Times New Roman"/>
                <w:lang w:eastAsia="zh-CN"/>
              </w:rPr>
            </w:pPr>
          </w:p>
        </w:tc>
        <w:tc>
          <w:tcPr>
            <w:tcW w:w="2900" w:type="dxa"/>
          </w:tcPr>
          <w:p w14:paraId="6842E33A">
            <w:pPr>
              <w:widowControl w:val="0"/>
              <w:spacing w:line="360" w:lineRule="auto"/>
              <w:jc w:val="both"/>
              <w:rPr>
                <w:rFonts w:ascii="Times New Roman" w:hAnsi="Times New Roman" w:cs="Times New Roman"/>
                <w:lang w:eastAsia="zh-CN"/>
              </w:rPr>
            </w:pPr>
          </w:p>
        </w:tc>
        <w:tc>
          <w:tcPr>
            <w:tcW w:w="3137" w:type="dxa"/>
          </w:tcPr>
          <w:p w14:paraId="41E79977">
            <w:pPr>
              <w:widowControl w:val="0"/>
              <w:spacing w:line="360" w:lineRule="auto"/>
              <w:jc w:val="both"/>
              <w:rPr>
                <w:rFonts w:ascii="Times New Roman" w:hAnsi="Times New Roman" w:cs="Times New Roman"/>
                <w:lang w:eastAsia="zh-CN"/>
              </w:rPr>
            </w:pPr>
          </w:p>
        </w:tc>
      </w:tr>
      <w:tr w14:paraId="3280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042A016F">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5</w:t>
            </w:r>
          </w:p>
        </w:tc>
        <w:tc>
          <w:tcPr>
            <w:tcW w:w="2754" w:type="dxa"/>
          </w:tcPr>
          <w:p w14:paraId="3E41BA20">
            <w:pPr>
              <w:widowControl w:val="0"/>
              <w:spacing w:line="360" w:lineRule="auto"/>
              <w:jc w:val="both"/>
              <w:rPr>
                <w:rFonts w:ascii="Times New Roman" w:hAnsi="Times New Roman" w:cs="Times New Roman"/>
                <w:lang w:eastAsia="zh-CN"/>
              </w:rPr>
            </w:pPr>
          </w:p>
        </w:tc>
        <w:tc>
          <w:tcPr>
            <w:tcW w:w="1237" w:type="dxa"/>
          </w:tcPr>
          <w:p w14:paraId="614D1E22">
            <w:pPr>
              <w:widowControl w:val="0"/>
              <w:spacing w:line="360" w:lineRule="auto"/>
              <w:jc w:val="both"/>
              <w:rPr>
                <w:rFonts w:ascii="Times New Roman" w:hAnsi="Times New Roman" w:cs="Times New Roman"/>
                <w:lang w:eastAsia="zh-CN"/>
              </w:rPr>
            </w:pPr>
          </w:p>
        </w:tc>
        <w:tc>
          <w:tcPr>
            <w:tcW w:w="1609" w:type="dxa"/>
          </w:tcPr>
          <w:p w14:paraId="35DA123D">
            <w:pPr>
              <w:widowControl w:val="0"/>
              <w:spacing w:line="360" w:lineRule="auto"/>
              <w:jc w:val="both"/>
              <w:rPr>
                <w:rFonts w:ascii="Times New Roman" w:hAnsi="Times New Roman" w:cs="Times New Roman"/>
                <w:lang w:eastAsia="zh-CN"/>
              </w:rPr>
            </w:pPr>
          </w:p>
        </w:tc>
        <w:tc>
          <w:tcPr>
            <w:tcW w:w="1527" w:type="dxa"/>
          </w:tcPr>
          <w:p w14:paraId="448AD70D">
            <w:pPr>
              <w:widowControl w:val="0"/>
              <w:spacing w:line="360" w:lineRule="auto"/>
              <w:jc w:val="both"/>
              <w:rPr>
                <w:rFonts w:ascii="Times New Roman" w:hAnsi="Times New Roman" w:cs="Times New Roman"/>
                <w:lang w:eastAsia="zh-CN"/>
              </w:rPr>
            </w:pPr>
          </w:p>
        </w:tc>
        <w:tc>
          <w:tcPr>
            <w:tcW w:w="2900" w:type="dxa"/>
          </w:tcPr>
          <w:p w14:paraId="059A23DA">
            <w:pPr>
              <w:widowControl w:val="0"/>
              <w:spacing w:line="360" w:lineRule="auto"/>
              <w:jc w:val="both"/>
              <w:rPr>
                <w:rFonts w:ascii="Times New Roman" w:hAnsi="Times New Roman" w:cs="Times New Roman"/>
                <w:lang w:eastAsia="zh-CN"/>
              </w:rPr>
            </w:pPr>
          </w:p>
        </w:tc>
        <w:tc>
          <w:tcPr>
            <w:tcW w:w="3137" w:type="dxa"/>
          </w:tcPr>
          <w:p w14:paraId="5B41F258">
            <w:pPr>
              <w:widowControl w:val="0"/>
              <w:spacing w:line="360" w:lineRule="auto"/>
              <w:jc w:val="both"/>
              <w:rPr>
                <w:rFonts w:ascii="Times New Roman" w:hAnsi="Times New Roman" w:cs="Times New Roman"/>
                <w:lang w:eastAsia="zh-CN"/>
              </w:rPr>
            </w:pPr>
          </w:p>
        </w:tc>
      </w:tr>
      <w:tr w14:paraId="1282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7CFEDEF6">
            <w:pPr>
              <w:widowControl w:val="0"/>
              <w:spacing w:line="360" w:lineRule="auto"/>
              <w:jc w:val="center"/>
              <w:rPr>
                <w:rFonts w:ascii="Times New Roman" w:hAnsi="Times New Roman" w:cs="Times New Roman"/>
                <w:lang w:eastAsia="zh-CN"/>
              </w:rPr>
            </w:pPr>
            <w:r>
              <w:rPr>
                <w:rFonts w:ascii="Times New Roman" w:hAnsi="Times New Roman" w:cs="Times New Roman"/>
                <w:lang w:eastAsia="zh-CN"/>
              </w:rPr>
              <w:t>...</w:t>
            </w:r>
          </w:p>
        </w:tc>
        <w:tc>
          <w:tcPr>
            <w:tcW w:w="2754" w:type="dxa"/>
          </w:tcPr>
          <w:p w14:paraId="5AFDD577">
            <w:pPr>
              <w:widowControl w:val="0"/>
              <w:spacing w:line="360" w:lineRule="auto"/>
              <w:jc w:val="both"/>
              <w:rPr>
                <w:rFonts w:ascii="Times New Roman" w:hAnsi="Times New Roman" w:cs="Times New Roman"/>
                <w:lang w:eastAsia="zh-CN"/>
              </w:rPr>
            </w:pPr>
          </w:p>
        </w:tc>
        <w:tc>
          <w:tcPr>
            <w:tcW w:w="1237" w:type="dxa"/>
          </w:tcPr>
          <w:p w14:paraId="77334DB3">
            <w:pPr>
              <w:widowControl w:val="0"/>
              <w:spacing w:line="360" w:lineRule="auto"/>
              <w:jc w:val="both"/>
              <w:rPr>
                <w:rFonts w:ascii="Times New Roman" w:hAnsi="Times New Roman" w:cs="Times New Roman"/>
                <w:lang w:eastAsia="zh-CN"/>
              </w:rPr>
            </w:pPr>
          </w:p>
        </w:tc>
        <w:tc>
          <w:tcPr>
            <w:tcW w:w="1609" w:type="dxa"/>
          </w:tcPr>
          <w:p w14:paraId="10D030EB">
            <w:pPr>
              <w:widowControl w:val="0"/>
              <w:spacing w:line="360" w:lineRule="auto"/>
              <w:jc w:val="both"/>
              <w:rPr>
                <w:rFonts w:ascii="Times New Roman" w:hAnsi="Times New Roman" w:cs="Times New Roman"/>
                <w:lang w:eastAsia="zh-CN"/>
              </w:rPr>
            </w:pPr>
          </w:p>
        </w:tc>
        <w:tc>
          <w:tcPr>
            <w:tcW w:w="1527" w:type="dxa"/>
          </w:tcPr>
          <w:p w14:paraId="1BCBB36F">
            <w:pPr>
              <w:widowControl w:val="0"/>
              <w:spacing w:line="360" w:lineRule="auto"/>
              <w:jc w:val="both"/>
              <w:rPr>
                <w:rFonts w:ascii="Times New Roman" w:hAnsi="Times New Roman" w:cs="Times New Roman"/>
                <w:lang w:eastAsia="zh-CN"/>
              </w:rPr>
            </w:pPr>
          </w:p>
        </w:tc>
        <w:tc>
          <w:tcPr>
            <w:tcW w:w="2900" w:type="dxa"/>
          </w:tcPr>
          <w:p w14:paraId="4C98D618">
            <w:pPr>
              <w:widowControl w:val="0"/>
              <w:spacing w:line="360" w:lineRule="auto"/>
              <w:jc w:val="both"/>
              <w:rPr>
                <w:rFonts w:ascii="Times New Roman" w:hAnsi="Times New Roman" w:cs="Times New Roman"/>
                <w:lang w:eastAsia="zh-CN"/>
              </w:rPr>
            </w:pPr>
          </w:p>
        </w:tc>
        <w:tc>
          <w:tcPr>
            <w:tcW w:w="3137" w:type="dxa"/>
          </w:tcPr>
          <w:p w14:paraId="566B29BD">
            <w:pPr>
              <w:widowControl w:val="0"/>
              <w:spacing w:line="360" w:lineRule="auto"/>
              <w:jc w:val="both"/>
              <w:rPr>
                <w:rFonts w:ascii="Times New Roman" w:hAnsi="Times New Roman" w:cs="Times New Roman"/>
                <w:lang w:eastAsia="zh-CN"/>
              </w:rPr>
            </w:pPr>
          </w:p>
        </w:tc>
      </w:tr>
    </w:tbl>
    <w:p w14:paraId="0BA0336C">
      <w:pPr>
        <w:rPr>
          <w:rFonts w:ascii="Times New Roman" w:hAnsi="Times New Roman" w:cs="Times New Roman"/>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843690-22EA-4591-B144-C9CDFC1CEA12}"/>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07717F-0AA3-4909-92CB-4606EEE7ED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6358D81B-86BB-4E00-9F7D-FB8FF81BB903}"/>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AD7E4678-E586-482F-91A7-5B0314C08F1F}"/>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613FD755-765C-4BAF-8941-F6CC1BD4B322}"/>
  </w:font>
  <w:font w:name="Wingdings 2">
    <w:panose1 w:val="05020102010507070707"/>
    <w:charset w:val="02"/>
    <w:family w:val="roman"/>
    <w:pitch w:val="default"/>
    <w:sig w:usb0="00000000" w:usb1="00000000" w:usb2="00000000" w:usb3="00000000" w:csb0="80000000" w:csb1="00000000"/>
    <w:embedRegular r:id="rId6" w:fontKey="{026E1A56-25AC-467B-A48B-158B9C464318}"/>
  </w:font>
  <w:font w:name="华文仿宋">
    <w:panose1 w:val="02010600040101010101"/>
    <w:charset w:val="86"/>
    <w:family w:val="auto"/>
    <w:pitch w:val="default"/>
    <w:sig w:usb0="00000287" w:usb1="080F0000" w:usb2="00000000" w:usb3="00000000" w:csb0="0004009F" w:csb1="DFD70000"/>
    <w:embedRegular r:id="rId7" w:fontKey="{C49E30C4-223D-4B0B-AC39-CA0982D530BF}"/>
  </w:font>
  <w:font w:name="方正小标宋简体">
    <w:panose1 w:val="03000509000000000000"/>
    <w:charset w:val="86"/>
    <w:family w:val="auto"/>
    <w:pitch w:val="default"/>
    <w:sig w:usb0="00000001" w:usb1="080E0000" w:usb2="00000000" w:usb3="00000000" w:csb0="00040000" w:csb1="00000000"/>
    <w:embedRegular r:id="rId8" w:fontKey="{34D76FA4-2355-4C21-8BD3-EBA084C8D1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01BC">
    <w:pPr>
      <w:spacing w:line="173" w:lineRule="auto"/>
      <w:ind w:left="4504"/>
      <w:rPr>
        <w:rFonts w:ascii="Times New Roman" w:hAnsi="Times New Roman" w:eastAsia="Times New Roman" w:cs="Times New Roman"/>
        <w:sz w:val="14"/>
        <w:szCs w:val="14"/>
      </w:rPr>
    </w:pPr>
  </w:p>
  <w:p w14:paraId="33800C9F">
    <w:pPr>
      <w:spacing w:line="173" w:lineRule="auto"/>
      <w:ind w:left="4504"/>
      <w:rPr>
        <w:rFonts w:ascii="Times New Roman" w:hAnsi="Times New Roman" w:eastAsia="Times New Roman" w:cs="Times New Roman"/>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D8257"/>
    <w:multiLevelType w:val="singleLevel"/>
    <w:tmpl w:val="1C4D8257"/>
    <w:lvl w:ilvl="0" w:tentative="0">
      <w:start w:val="1"/>
      <w:numFmt w:val="decimal"/>
      <w:suff w:val="nothing"/>
      <w:lvlText w:val="%1、"/>
      <w:lvlJc w:val="left"/>
    </w:lvl>
  </w:abstractNum>
  <w:abstractNum w:abstractNumId="1">
    <w:nsid w:val="5EA2E099"/>
    <w:multiLevelType w:val="multilevel"/>
    <w:tmpl w:val="5EA2E099"/>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6A697A9"/>
    <w:multiLevelType w:val="multilevel"/>
    <w:tmpl w:val="66A697A9"/>
    <w:lvl w:ilvl="0" w:tentative="0">
      <w:start w:val="1"/>
      <w:numFmt w:val="chineseCountingThousand"/>
      <w:suff w:val="nothing"/>
      <w:lvlText w:val="%1、"/>
      <w:lvlJc w:val="left"/>
      <w:pPr>
        <w:ind w:left="0" w:firstLine="0"/>
      </w:pPr>
      <w:rPr>
        <w:rFonts w:hint="eastAsia" w:ascii="Calibri Light" w:hAnsi="Calibri Light" w:eastAsia="黑体"/>
        <w:sz w:val="32"/>
      </w:rPr>
    </w:lvl>
    <w:lvl w:ilvl="1" w:tentative="0">
      <w:start w:val="1"/>
      <w:numFmt w:val="chineseCountingThousand"/>
      <w:suff w:val="nothing"/>
      <w:lvlText w:val="(%2)"/>
      <w:lvlJc w:val="left"/>
      <w:pPr>
        <w:ind w:left="0" w:firstLine="0"/>
      </w:pPr>
      <w:rPr>
        <w:rFonts w:hint="eastAsia" w:ascii="Arial Unicode MS" w:hAnsi="Arial Unicode MS" w:eastAsia="楷体_GB2312"/>
        <w:b/>
        <w:i w:val="0"/>
        <w:sz w:val="32"/>
      </w:rPr>
    </w:lvl>
    <w:lvl w:ilvl="2" w:tentative="0">
      <w:start w:val="1"/>
      <w:numFmt w:val="decimal"/>
      <w:suff w:val="nothing"/>
      <w:lvlText w:val="%3."/>
      <w:lvlJc w:val="left"/>
      <w:pPr>
        <w:ind w:left="0" w:firstLine="0"/>
      </w:pPr>
      <w:rPr>
        <w:rFonts w:hint="eastAsia" w:ascii="Arial Unicode MS" w:hAnsi="Arial Unicode MS" w:eastAsia="仿宋_GB2312"/>
        <w:sz w:val="32"/>
      </w:rPr>
    </w:lvl>
    <w:lvl w:ilvl="3" w:tentative="0">
      <w:start w:val="1"/>
      <w:numFmt w:val="decimal"/>
      <w:pStyle w:val="5"/>
      <w:suff w:val="nothing"/>
      <w:lvlText w:val="(%4)"/>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DE"/>
    <w:rsid w:val="00027C8C"/>
    <w:rsid w:val="0009054D"/>
    <w:rsid w:val="001B36B2"/>
    <w:rsid w:val="001E6A13"/>
    <w:rsid w:val="0020380E"/>
    <w:rsid w:val="002535C0"/>
    <w:rsid w:val="002D19DF"/>
    <w:rsid w:val="003871DD"/>
    <w:rsid w:val="003D6656"/>
    <w:rsid w:val="00411B4C"/>
    <w:rsid w:val="0042318A"/>
    <w:rsid w:val="00476ADD"/>
    <w:rsid w:val="00525CA8"/>
    <w:rsid w:val="00543369"/>
    <w:rsid w:val="005A5B9D"/>
    <w:rsid w:val="005D659C"/>
    <w:rsid w:val="00646FD4"/>
    <w:rsid w:val="00652987"/>
    <w:rsid w:val="0065527F"/>
    <w:rsid w:val="006700DE"/>
    <w:rsid w:val="007861FC"/>
    <w:rsid w:val="007952DA"/>
    <w:rsid w:val="008117D4"/>
    <w:rsid w:val="00864EEA"/>
    <w:rsid w:val="008E3151"/>
    <w:rsid w:val="008E5E10"/>
    <w:rsid w:val="009014A6"/>
    <w:rsid w:val="00950CB8"/>
    <w:rsid w:val="009D4075"/>
    <w:rsid w:val="00A4350F"/>
    <w:rsid w:val="00AF0F09"/>
    <w:rsid w:val="00BA1BBE"/>
    <w:rsid w:val="00BF1C75"/>
    <w:rsid w:val="00C96403"/>
    <w:rsid w:val="00D060C1"/>
    <w:rsid w:val="00DF4FB0"/>
    <w:rsid w:val="00E44B9E"/>
    <w:rsid w:val="00F161AE"/>
    <w:rsid w:val="00FA013E"/>
    <w:rsid w:val="00FB0D4E"/>
    <w:rsid w:val="014F03EF"/>
    <w:rsid w:val="024752F5"/>
    <w:rsid w:val="038C6FFE"/>
    <w:rsid w:val="05900FD6"/>
    <w:rsid w:val="05A262BE"/>
    <w:rsid w:val="06305565"/>
    <w:rsid w:val="06733EFB"/>
    <w:rsid w:val="06D3561E"/>
    <w:rsid w:val="07FB32CD"/>
    <w:rsid w:val="07FE3362"/>
    <w:rsid w:val="083F69E2"/>
    <w:rsid w:val="08F051EE"/>
    <w:rsid w:val="0955265E"/>
    <w:rsid w:val="095E38C5"/>
    <w:rsid w:val="09A3752A"/>
    <w:rsid w:val="0AFA761E"/>
    <w:rsid w:val="0B310A3F"/>
    <w:rsid w:val="0B492353"/>
    <w:rsid w:val="0B613662"/>
    <w:rsid w:val="0B6369A2"/>
    <w:rsid w:val="0CC054D0"/>
    <w:rsid w:val="0D1A1C64"/>
    <w:rsid w:val="0DB60772"/>
    <w:rsid w:val="0E0851DA"/>
    <w:rsid w:val="0E303356"/>
    <w:rsid w:val="0E796AAB"/>
    <w:rsid w:val="0F706100"/>
    <w:rsid w:val="1055475F"/>
    <w:rsid w:val="105C2F10"/>
    <w:rsid w:val="108005C5"/>
    <w:rsid w:val="10F547A6"/>
    <w:rsid w:val="127C3C10"/>
    <w:rsid w:val="13174F7C"/>
    <w:rsid w:val="131B307D"/>
    <w:rsid w:val="14445DAD"/>
    <w:rsid w:val="1470655D"/>
    <w:rsid w:val="14CA62B3"/>
    <w:rsid w:val="15202F0D"/>
    <w:rsid w:val="152754B3"/>
    <w:rsid w:val="156264EB"/>
    <w:rsid w:val="158332D7"/>
    <w:rsid w:val="16445BF1"/>
    <w:rsid w:val="16946B78"/>
    <w:rsid w:val="16E475A4"/>
    <w:rsid w:val="17162FEC"/>
    <w:rsid w:val="17563E2E"/>
    <w:rsid w:val="184243B2"/>
    <w:rsid w:val="18812024"/>
    <w:rsid w:val="188E010C"/>
    <w:rsid w:val="18FC6C57"/>
    <w:rsid w:val="196B16E7"/>
    <w:rsid w:val="1A8410ED"/>
    <w:rsid w:val="1AF907A1"/>
    <w:rsid w:val="1D0B7468"/>
    <w:rsid w:val="1D2B18B9"/>
    <w:rsid w:val="1D794195"/>
    <w:rsid w:val="1DDA0899"/>
    <w:rsid w:val="1DF517C5"/>
    <w:rsid w:val="1E3119FD"/>
    <w:rsid w:val="1E551952"/>
    <w:rsid w:val="1E6D7CAF"/>
    <w:rsid w:val="1F370D74"/>
    <w:rsid w:val="1F3E1D77"/>
    <w:rsid w:val="1FA12306"/>
    <w:rsid w:val="1FCA360B"/>
    <w:rsid w:val="206C2914"/>
    <w:rsid w:val="20725127"/>
    <w:rsid w:val="209E23A2"/>
    <w:rsid w:val="2129610F"/>
    <w:rsid w:val="21333432"/>
    <w:rsid w:val="214F77F2"/>
    <w:rsid w:val="21883643"/>
    <w:rsid w:val="220C0B15"/>
    <w:rsid w:val="22507C5D"/>
    <w:rsid w:val="22FA3458"/>
    <w:rsid w:val="22FD4100"/>
    <w:rsid w:val="23061E92"/>
    <w:rsid w:val="241412F8"/>
    <w:rsid w:val="24150BCD"/>
    <w:rsid w:val="25323E89"/>
    <w:rsid w:val="25AE3087"/>
    <w:rsid w:val="263802CB"/>
    <w:rsid w:val="26923346"/>
    <w:rsid w:val="26B84670"/>
    <w:rsid w:val="27642550"/>
    <w:rsid w:val="27FF1411"/>
    <w:rsid w:val="28CA642A"/>
    <w:rsid w:val="2A750617"/>
    <w:rsid w:val="2B0D2CED"/>
    <w:rsid w:val="2C2F66DC"/>
    <w:rsid w:val="2C3E4622"/>
    <w:rsid w:val="2C4B5AD3"/>
    <w:rsid w:val="2C920D7C"/>
    <w:rsid w:val="2C9A4365"/>
    <w:rsid w:val="2E234B22"/>
    <w:rsid w:val="2E3E3C10"/>
    <w:rsid w:val="2E755089"/>
    <w:rsid w:val="2F840909"/>
    <w:rsid w:val="305D1EAE"/>
    <w:rsid w:val="307A6139"/>
    <w:rsid w:val="31DF65AE"/>
    <w:rsid w:val="33304B60"/>
    <w:rsid w:val="337F4B24"/>
    <w:rsid w:val="343926B5"/>
    <w:rsid w:val="35BC359E"/>
    <w:rsid w:val="36054AC7"/>
    <w:rsid w:val="360845B7"/>
    <w:rsid w:val="363D36B1"/>
    <w:rsid w:val="36575075"/>
    <w:rsid w:val="36B85FBC"/>
    <w:rsid w:val="376F7E92"/>
    <w:rsid w:val="37971826"/>
    <w:rsid w:val="393763E2"/>
    <w:rsid w:val="39983D70"/>
    <w:rsid w:val="3A777A93"/>
    <w:rsid w:val="3A7C154E"/>
    <w:rsid w:val="3AF47336"/>
    <w:rsid w:val="3BF55FA0"/>
    <w:rsid w:val="3C687FDC"/>
    <w:rsid w:val="3CB925E5"/>
    <w:rsid w:val="3D235CB1"/>
    <w:rsid w:val="3D45293D"/>
    <w:rsid w:val="3E344D1B"/>
    <w:rsid w:val="3FBB48C6"/>
    <w:rsid w:val="402E5098"/>
    <w:rsid w:val="4037219F"/>
    <w:rsid w:val="403B1563"/>
    <w:rsid w:val="40491DD2"/>
    <w:rsid w:val="40641C59"/>
    <w:rsid w:val="40687697"/>
    <w:rsid w:val="40A1586A"/>
    <w:rsid w:val="40F253BC"/>
    <w:rsid w:val="41542A42"/>
    <w:rsid w:val="41AC44C7"/>
    <w:rsid w:val="41C537DA"/>
    <w:rsid w:val="43030A5E"/>
    <w:rsid w:val="4396742E"/>
    <w:rsid w:val="43AE52D7"/>
    <w:rsid w:val="43F96601"/>
    <w:rsid w:val="44BA514C"/>
    <w:rsid w:val="4590658E"/>
    <w:rsid w:val="45C51FFB"/>
    <w:rsid w:val="46024FFD"/>
    <w:rsid w:val="464B2231"/>
    <w:rsid w:val="46A51269"/>
    <w:rsid w:val="48253225"/>
    <w:rsid w:val="489451D8"/>
    <w:rsid w:val="4A0E47E2"/>
    <w:rsid w:val="4A4F6337"/>
    <w:rsid w:val="4AB312C1"/>
    <w:rsid w:val="4B951636"/>
    <w:rsid w:val="4BF947AC"/>
    <w:rsid w:val="4C096658"/>
    <w:rsid w:val="4C5B4743"/>
    <w:rsid w:val="4C83051A"/>
    <w:rsid w:val="4D251600"/>
    <w:rsid w:val="4D3A6253"/>
    <w:rsid w:val="4D7F4A9B"/>
    <w:rsid w:val="4DE04F2F"/>
    <w:rsid w:val="4E6A0A71"/>
    <w:rsid w:val="5036641C"/>
    <w:rsid w:val="508B5BEF"/>
    <w:rsid w:val="50CA4473"/>
    <w:rsid w:val="515F1555"/>
    <w:rsid w:val="51B80C66"/>
    <w:rsid w:val="51C63383"/>
    <w:rsid w:val="52151C14"/>
    <w:rsid w:val="52816888"/>
    <w:rsid w:val="528D20F2"/>
    <w:rsid w:val="53FD32A8"/>
    <w:rsid w:val="548B476B"/>
    <w:rsid w:val="54BC7E20"/>
    <w:rsid w:val="55031965"/>
    <w:rsid w:val="5527238A"/>
    <w:rsid w:val="554F7C91"/>
    <w:rsid w:val="55A04E8A"/>
    <w:rsid w:val="56FE7080"/>
    <w:rsid w:val="57B120DF"/>
    <w:rsid w:val="57D61E46"/>
    <w:rsid w:val="57E74053"/>
    <w:rsid w:val="58083BF6"/>
    <w:rsid w:val="58726012"/>
    <w:rsid w:val="594E3947"/>
    <w:rsid w:val="59822285"/>
    <w:rsid w:val="59E51A70"/>
    <w:rsid w:val="5AE217E4"/>
    <w:rsid w:val="5AF93DF0"/>
    <w:rsid w:val="5B2B2C36"/>
    <w:rsid w:val="5C5477DD"/>
    <w:rsid w:val="5CC177C8"/>
    <w:rsid w:val="5DD12DA4"/>
    <w:rsid w:val="5E03770C"/>
    <w:rsid w:val="5E04332E"/>
    <w:rsid w:val="5E7E6D93"/>
    <w:rsid w:val="5E7F3237"/>
    <w:rsid w:val="5E9F69D3"/>
    <w:rsid w:val="5EA346E1"/>
    <w:rsid w:val="5ED6272A"/>
    <w:rsid w:val="5F2E6A0B"/>
    <w:rsid w:val="5F7C7776"/>
    <w:rsid w:val="61166880"/>
    <w:rsid w:val="6186668A"/>
    <w:rsid w:val="61AA647B"/>
    <w:rsid w:val="63524135"/>
    <w:rsid w:val="63C5719C"/>
    <w:rsid w:val="641F6922"/>
    <w:rsid w:val="64524008"/>
    <w:rsid w:val="64B61035"/>
    <w:rsid w:val="654C7BEB"/>
    <w:rsid w:val="65591319"/>
    <w:rsid w:val="66240220"/>
    <w:rsid w:val="666B40A1"/>
    <w:rsid w:val="666B5E4F"/>
    <w:rsid w:val="669D353D"/>
    <w:rsid w:val="66E75E1D"/>
    <w:rsid w:val="67664D0D"/>
    <w:rsid w:val="67EB1E71"/>
    <w:rsid w:val="68030A35"/>
    <w:rsid w:val="682664D1"/>
    <w:rsid w:val="687F7392"/>
    <w:rsid w:val="68A37B22"/>
    <w:rsid w:val="69E55F18"/>
    <w:rsid w:val="6AFC79BD"/>
    <w:rsid w:val="6B930322"/>
    <w:rsid w:val="6BC524A5"/>
    <w:rsid w:val="6CDE381E"/>
    <w:rsid w:val="6D5C2254"/>
    <w:rsid w:val="6DD62748"/>
    <w:rsid w:val="6E0B0643"/>
    <w:rsid w:val="6E4B57C5"/>
    <w:rsid w:val="6F431720"/>
    <w:rsid w:val="6FDD185F"/>
    <w:rsid w:val="708545F4"/>
    <w:rsid w:val="70F81D2B"/>
    <w:rsid w:val="711315BD"/>
    <w:rsid w:val="71461992"/>
    <w:rsid w:val="71B63CFF"/>
    <w:rsid w:val="727B4BEB"/>
    <w:rsid w:val="72C75D24"/>
    <w:rsid w:val="730B4C41"/>
    <w:rsid w:val="73107367"/>
    <w:rsid w:val="736C034A"/>
    <w:rsid w:val="73AB1F81"/>
    <w:rsid w:val="74EA0887"/>
    <w:rsid w:val="7524023C"/>
    <w:rsid w:val="76042082"/>
    <w:rsid w:val="7608190C"/>
    <w:rsid w:val="76312C11"/>
    <w:rsid w:val="766D176F"/>
    <w:rsid w:val="77132317"/>
    <w:rsid w:val="775816F0"/>
    <w:rsid w:val="777803CC"/>
    <w:rsid w:val="781C169F"/>
    <w:rsid w:val="787A2285"/>
    <w:rsid w:val="794766BF"/>
    <w:rsid w:val="79EA1A55"/>
    <w:rsid w:val="7A730732"/>
    <w:rsid w:val="7C357264"/>
    <w:rsid w:val="7C451A7B"/>
    <w:rsid w:val="7C880BE8"/>
    <w:rsid w:val="7C9C1356"/>
    <w:rsid w:val="7CBE4AD3"/>
    <w:rsid w:val="7D0C7F34"/>
    <w:rsid w:val="7D1172F8"/>
    <w:rsid w:val="7D545437"/>
    <w:rsid w:val="7D5D253D"/>
    <w:rsid w:val="7D8C3A5C"/>
    <w:rsid w:val="7F390D88"/>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仿宋" w:cs="Arial"/>
      <w:snapToGrid w:val="0"/>
      <w:color w:val="000000"/>
      <w:sz w:val="24"/>
      <w:szCs w:val="21"/>
      <w:lang w:val="en-US" w:eastAsia="en-US" w:bidi="ar-SA"/>
    </w:rPr>
  </w:style>
  <w:style w:type="paragraph" w:styleId="2">
    <w:name w:val="heading 1"/>
    <w:basedOn w:val="1"/>
    <w:next w:val="1"/>
    <w:link w:val="20"/>
    <w:autoRedefine/>
    <w:qFormat/>
    <w:uiPriority w:val="0"/>
    <w:pPr>
      <w:keepNext/>
      <w:keepLines/>
      <w:jc w:val="both"/>
      <w:outlineLvl w:val="0"/>
    </w:pPr>
    <w:rPr>
      <w:rFonts w:ascii="Times New Roman" w:hAnsi="Times New Roman" w:eastAsia="黑体" w:cs="Times New Roman"/>
      <w:b/>
      <w:bCs/>
      <w:kern w:val="44"/>
      <w:sz w:val="44"/>
      <w:szCs w:val="28"/>
    </w:rPr>
  </w:style>
  <w:style w:type="paragraph" w:styleId="3">
    <w:name w:val="heading 2"/>
    <w:basedOn w:val="1"/>
    <w:next w:val="1"/>
    <w:link w:val="21"/>
    <w:autoRedefine/>
    <w:semiHidden/>
    <w:unhideWhenUsed/>
    <w:qFormat/>
    <w:uiPriority w:val="0"/>
    <w:pPr>
      <w:keepNext/>
      <w:keepLines/>
      <w:spacing w:before="260" w:after="260" w:line="416" w:lineRule="atLeast"/>
      <w:outlineLvl w:val="1"/>
    </w:pPr>
    <w:rPr>
      <w:rFonts w:ascii="Times New Roman" w:hAnsi="Times New Roman" w:eastAsia="黑体" w:cs="Times New Roman"/>
      <w:b/>
      <w:bCs/>
      <w:sz w:val="30"/>
      <w:szCs w:val="32"/>
    </w:rPr>
  </w:style>
  <w:style w:type="paragraph" w:styleId="4">
    <w:name w:val="heading 3"/>
    <w:basedOn w:val="1"/>
    <w:next w:val="1"/>
    <w:link w:val="19"/>
    <w:semiHidden/>
    <w:unhideWhenUsed/>
    <w:qFormat/>
    <w:uiPriority w:val="0"/>
    <w:pPr>
      <w:keepNext/>
      <w:keepLines/>
      <w:numPr>
        <w:ilvl w:val="0"/>
        <w:numId w:val="1"/>
      </w:numPr>
      <w:spacing w:before="120" w:after="120" w:line="300" w:lineRule="auto"/>
      <w:outlineLvl w:val="2"/>
    </w:pPr>
    <w:rPr>
      <w:rFonts w:ascii="宋体" w:hAnsi="宋体" w:eastAsia="黑体" w:cs="Times New Roman"/>
      <w:b/>
      <w:bCs/>
      <w:szCs w:val="32"/>
    </w:rPr>
  </w:style>
  <w:style w:type="paragraph" w:styleId="5">
    <w:name w:val="heading 4"/>
    <w:basedOn w:val="1"/>
    <w:next w:val="1"/>
    <w:semiHidden/>
    <w:unhideWhenUsed/>
    <w:qFormat/>
    <w:uiPriority w:val="0"/>
    <w:pPr>
      <w:keepNext/>
      <w:keepLines/>
      <w:numPr>
        <w:ilvl w:val="3"/>
        <w:numId w:val="2"/>
      </w:numPr>
      <w:spacing w:before="280" w:after="290" w:line="372" w:lineRule="auto"/>
      <w:outlineLvl w:val="3"/>
    </w:pPr>
    <w:rPr>
      <w:rFonts w:eastAsia="黑体"/>
      <w:b/>
      <w:sz w:val="28"/>
    </w:rPr>
  </w:style>
  <w:style w:type="paragraph" w:styleId="6">
    <w:name w:val="heading 5"/>
    <w:basedOn w:val="1"/>
    <w:next w:val="1"/>
    <w:autoRedefine/>
    <w:semiHidden/>
    <w:unhideWhenUsed/>
    <w:qFormat/>
    <w:uiPriority w:val="0"/>
    <w:pPr>
      <w:keepNext/>
      <w:keepLines/>
      <w:numPr>
        <w:ilvl w:val="4"/>
        <w:numId w:val="2"/>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2"/>
      </w:numPr>
      <w:spacing w:before="240" w:after="64" w:line="317" w:lineRule="auto"/>
      <w:outlineLvl w:val="5"/>
    </w:pPr>
    <w:rPr>
      <w:rFonts w:eastAsia="黑体"/>
      <w:b/>
    </w:rPr>
  </w:style>
  <w:style w:type="paragraph" w:styleId="8">
    <w:name w:val="heading 7"/>
    <w:basedOn w:val="1"/>
    <w:next w:val="1"/>
    <w:autoRedefine/>
    <w:semiHidden/>
    <w:unhideWhenUsed/>
    <w:qFormat/>
    <w:uiPriority w:val="0"/>
    <w:pPr>
      <w:keepNext/>
      <w:keepLines/>
      <w:numPr>
        <w:ilvl w:val="6"/>
        <w:numId w:val="2"/>
      </w:numPr>
      <w:spacing w:before="240" w:after="64"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before="240" w:after="64" w:line="317" w:lineRule="auto"/>
      <w:outlineLvl w:val="7"/>
    </w:pPr>
    <w:rPr>
      <w:rFonts w:eastAsia="黑体"/>
    </w:rPr>
  </w:style>
  <w:style w:type="paragraph" w:styleId="10">
    <w:name w:val="heading 9"/>
    <w:basedOn w:val="1"/>
    <w:next w:val="1"/>
    <w:autoRedefine/>
    <w:semiHidden/>
    <w:unhideWhenUsed/>
    <w:qFormat/>
    <w:uiPriority w:val="0"/>
    <w:pPr>
      <w:keepNext/>
      <w:keepLines/>
      <w:numPr>
        <w:ilvl w:val="8"/>
        <w:numId w:val="2"/>
      </w:numPr>
      <w:spacing w:before="240" w:after="64" w:line="317" w:lineRule="auto"/>
      <w:outlineLvl w:val="8"/>
    </w:pPr>
    <w:rPr>
      <w:rFonts w:eastAsia="黑体"/>
      <w:sz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qFormat/>
    <w:uiPriority w:val="0"/>
    <w:pPr>
      <w:shd w:val="clear" w:color="auto" w:fill="000080"/>
    </w:pPr>
  </w:style>
  <w:style w:type="paragraph" w:styleId="12">
    <w:name w:val="Body Text"/>
    <w:basedOn w:val="1"/>
    <w:autoRedefine/>
    <w:qFormat/>
    <w:uiPriority w:val="0"/>
    <w:pPr>
      <w:spacing w:after="120"/>
    </w:pPr>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pPr>
    <w:rPr>
      <w:rFonts w:cs="Times New Roman"/>
      <w:lang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标题 3 Char"/>
    <w:link w:val="4"/>
    <w:qFormat/>
    <w:uiPriority w:val="0"/>
    <w:rPr>
      <w:rFonts w:ascii="宋体" w:hAnsi="宋体" w:eastAsia="宋体" w:cs="Times New Roman"/>
      <w:b/>
      <w:bCs/>
      <w:kern w:val="2"/>
      <w:sz w:val="28"/>
      <w:szCs w:val="32"/>
      <w:lang w:val="en-US" w:eastAsia="zh-CN" w:bidi="ar-SA"/>
    </w:rPr>
  </w:style>
  <w:style w:type="character" w:customStyle="1" w:styleId="20">
    <w:name w:val="标题 1 Char"/>
    <w:basedOn w:val="17"/>
    <w:link w:val="2"/>
    <w:qFormat/>
    <w:uiPriority w:val="9"/>
    <w:rPr>
      <w:rFonts w:ascii="Times New Roman" w:hAnsi="Times New Roman" w:eastAsia="微软雅黑" w:cs="Times New Roman"/>
      <w:b/>
      <w:bCs/>
      <w:snapToGrid w:val="0"/>
      <w:color w:val="000000"/>
      <w:kern w:val="44"/>
      <w:sz w:val="32"/>
      <w:szCs w:val="24"/>
      <w:lang w:eastAsia="en-US"/>
    </w:rPr>
  </w:style>
  <w:style w:type="character" w:customStyle="1" w:styleId="21">
    <w:name w:val="标题 2 Char"/>
    <w:basedOn w:val="17"/>
    <w:link w:val="3"/>
    <w:autoRedefine/>
    <w:qFormat/>
    <w:uiPriority w:val="9"/>
    <w:rPr>
      <w:rFonts w:ascii="Times New Roman" w:hAnsi="Times New Roman" w:eastAsia="黑体" w:cstheme="majorBidi"/>
      <w:b/>
      <w:bCs/>
      <w:snapToGrid w:val="0"/>
      <w:color w:val="000000"/>
      <w:kern w:val="0"/>
      <w:sz w:val="30"/>
      <w:szCs w:val="32"/>
      <w:lang w:eastAsia="en-US"/>
    </w:rPr>
  </w:style>
  <w:style w:type="paragraph" w:customStyle="1" w:styleId="22">
    <w:name w:val="Table Text"/>
    <w:basedOn w:val="1"/>
    <w:semiHidden/>
    <w:qFormat/>
    <w:uiPriority w:val="0"/>
    <w:rPr>
      <w:rFonts w:ascii="宋体" w:hAnsi="宋体" w:eastAsia="宋体" w:cs="宋体"/>
      <w:sz w:val="19"/>
      <w:szCs w:val="19"/>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3270</Words>
  <Characters>3432</Characters>
  <Lines>28</Lines>
  <Paragraphs>8</Paragraphs>
  <TotalTime>305</TotalTime>
  <ScaleCrop>false</ScaleCrop>
  <LinksUpToDate>false</LinksUpToDate>
  <CharactersWithSpaces>3639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2021-10-05T07:58:00Z</dcterms:created>
  <dc:creator>ceprei</dc:creator>
  <cp:lastModifiedBy>lenovo</cp:lastModifiedBy>
  <cp:lastPrinted>2025-06-18T09:21:00Z</cp:lastPrinted>
  <dcterms:modified xsi:type="dcterms:W3CDTF">2025-06-18T09:37:48Z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222C200D44884C1AAB794FC81709649A_13</vt:lpwstr>
  </property>
  <property fmtid="{D5CDD505-2E9C-101B-9397-08002B2CF9AE}" pid="4" name="KSOTemplateDocerSaveRecord">
    <vt:lpwstr>eyJoZGlkIjoiYzg0MThmZjk2MjA0MzRkZDcxN2M2NmZmNjlmMWI0NTQifQ==</vt:lpwstr>
  </property>
</Properties>
</file>